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4FB" w:rsidRPr="00C37782" w:rsidRDefault="00AA14FB" w:rsidP="00AA14FB">
      <w:pPr>
        <w:rPr>
          <w:b/>
          <w:bCs/>
        </w:rPr>
      </w:pPr>
      <w:r>
        <w:rPr>
          <w:b/>
          <w:bCs/>
        </w:rPr>
        <w:t>DAY 27 L</w:t>
      </w:r>
      <w:r w:rsidRPr="00C37782">
        <w:rPr>
          <w:b/>
          <w:bCs/>
        </w:rPr>
        <w:t>esson Plan</w:t>
      </w:r>
    </w:p>
    <w:p w:rsidR="00AA14FB" w:rsidRPr="00C37782" w:rsidRDefault="00AA14FB" w:rsidP="00AA14FB">
      <w:pPr>
        <w:jc w:val="center"/>
      </w:pPr>
    </w:p>
    <w:p w:rsidR="00AA14FB" w:rsidRPr="00C37782" w:rsidRDefault="00AA14FB" w:rsidP="00AA14FB">
      <w:r w:rsidRPr="00C37782">
        <w:t xml:space="preserve">Instructor: ____Miss Morgan______________________  </w:t>
      </w:r>
    </w:p>
    <w:tbl>
      <w:tblPr>
        <w:tblpPr w:leftFromText="180" w:rightFromText="180" w:vertAnchor="page" w:horzAnchor="page" w:tblpX="7189" w:tblpY="1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7"/>
      </w:tblGrid>
      <w:tr w:rsidR="00AA14FB" w:rsidRPr="00C37782" w:rsidTr="00DD395F">
        <w:trPr>
          <w:trHeight w:val="176"/>
        </w:trPr>
        <w:tc>
          <w:tcPr>
            <w:tcW w:w="8177" w:type="dxa"/>
            <w:shd w:val="clear" w:color="auto" w:fill="auto"/>
          </w:tcPr>
          <w:p w:rsidR="00AA14FB" w:rsidRPr="00C37782" w:rsidRDefault="00AA14FB" w:rsidP="00DD395F">
            <w:pPr>
              <w:rPr>
                <w:b/>
              </w:rPr>
            </w:pPr>
            <w:r w:rsidRPr="00C37782">
              <w:rPr>
                <w:b/>
              </w:rPr>
              <w:t xml:space="preserve">Lesson Objective/s: Students will be able to demonstrate capability in timed-writing activities and will be more prepared for standardized testing (ACT). </w:t>
            </w:r>
          </w:p>
        </w:tc>
      </w:tr>
      <w:tr w:rsidR="00AA14FB" w:rsidRPr="00C37782" w:rsidTr="00DD395F">
        <w:trPr>
          <w:trHeight w:val="190"/>
        </w:trPr>
        <w:tc>
          <w:tcPr>
            <w:tcW w:w="8177" w:type="dxa"/>
            <w:shd w:val="clear" w:color="auto" w:fill="auto"/>
          </w:tcPr>
          <w:p w:rsidR="00AA14FB" w:rsidRPr="00C37782" w:rsidRDefault="00AA14FB" w:rsidP="00DD395F">
            <w:pPr>
              <w:rPr>
                <w:b/>
              </w:rPr>
            </w:pPr>
            <w:r w:rsidRPr="00C37782">
              <w:rPr>
                <w:b/>
              </w:rPr>
              <w:t xml:space="preserve">State Standard/s: </w:t>
            </w:r>
            <w:hyperlink r:id="rId5" w:history="1">
              <w:r w:rsidRPr="00C37782">
                <w:rPr>
                  <w:rStyle w:val="Hyperlink"/>
                  <w:color w:val="auto"/>
                  <w:shd w:val="clear" w:color="auto" w:fill="FFFFFF"/>
                </w:rPr>
                <w:t>CCSS.ELA-Literacy.W.11-12.2</w:t>
              </w:r>
            </w:hyperlink>
            <w:r w:rsidRPr="00C37782">
              <w:rPr>
                <w:rStyle w:val="apple-converted-space"/>
                <w:shd w:val="clear" w:color="auto" w:fill="FFFFFF"/>
              </w:rPr>
              <w:t> </w:t>
            </w:r>
            <w:r w:rsidRPr="00C37782">
              <w:rPr>
                <w:shd w:val="clear" w:color="auto" w:fill="FFFFFF"/>
              </w:rPr>
              <w:t>Write informative/explanatory texts to examine and convey complex ideas, concepts, and information clearly and accurately through the effective selection, organization, and analysis of content.</w:t>
            </w:r>
          </w:p>
        </w:tc>
      </w:tr>
      <w:tr w:rsidR="00AA14FB" w:rsidRPr="00C37782" w:rsidTr="00DD395F">
        <w:trPr>
          <w:trHeight w:val="176"/>
        </w:trPr>
        <w:tc>
          <w:tcPr>
            <w:tcW w:w="8177" w:type="dxa"/>
            <w:shd w:val="clear" w:color="auto" w:fill="auto"/>
          </w:tcPr>
          <w:p w:rsidR="00AA14FB" w:rsidRPr="00C37782" w:rsidRDefault="00AA14FB" w:rsidP="00DD395F">
            <w:pPr>
              <w:rPr>
                <w:b/>
              </w:rPr>
            </w:pPr>
            <w:r w:rsidRPr="00C37782">
              <w:rPr>
                <w:b/>
              </w:rPr>
              <w:t>ELD Standard/s</w:t>
            </w:r>
          </w:p>
        </w:tc>
      </w:tr>
      <w:tr w:rsidR="00AA14FB" w:rsidRPr="00C37782" w:rsidTr="00DD395F">
        <w:trPr>
          <w:trHeight w:val="190"/>
        </w:trPr>
        <w:tc>
          <w:tcPr>
            <w:tcW w:w="8177" w:type="dxa"/>
            <w:shd w:val="clear" w:color="auto" w:fill="auto"/>
          </w:tcPr>
          <w:p w:rsidR="00AA14FB" w:rsidRPr="00C37782" w:rsidRDefault="00AA14FB" w:rsidP="00DD395F">
            <w:pPr>
              <w:rPr>
                <w:b/>
              </w:rPr>
            </w:pPr>
            <w:r w:rsidRPr="00C37782">
              <w:rPr>
                <w:b/>
              </w:rPr>
              <w:t>Formative Assessment/s: Trading and peer-editing</w:t>
            </w:r>
          </w:p>
        </w:tc>
      </w:tr>
      <w:tr w:rsidR="00AA14FB" w:rsidRPr="00C37782" w:rsidTr="00DD395F">
        <w:trPr>
          <w:trHeight w:val="190"/>
        </w:trPr>
        <w:tc>
          <w:tcPr>
            <w:tcW w:w="8177" w:type="dxa"/>
            <w:shd w:val="clear" w:color="auto" w:fill="auto"/>
          </w:tcPr>
          <w:p w:rsidR="00AA14FB" w:rsidRPr="00C37782" w:rsidRDefault="00AA14FB" w:rsidP="00DD395F">
            <w:r w:rsidRPr="00C37782">
              <w:rPr>
                <w:b/>
              </w:rPr>
              <w:t>Summative Assessment/s:</w:t>
            </w:r>
            <w:r w:rsidRPr="00C37782">
              <w:t xml:space="preserve">  Essay</w:t>
            </w:r>
          </w:p>
        </w:tc>
      </w:tr>
    </w:tbl>
    <w:p w:rsidR="00AA14FB" w:rsidRPr="00C37782" w:rsidRDefault="00AA14FB" w:rsidP="00AA14FB"/>
    <w:p w:rsidR="00AA14FB" w:rsidRPr="00C37782" w:rsidRDefault="00AA14FB" w:rsidP="00AA14FB">
      <w:r w:rsidRPr="00C37782">
        <w:t>Topic:  ___Night Circus___ Subject: ___ENGL_____</w:t>
      </w:r>
    </w:p>
    <w:p w:rsidR="00AA14FB" w:rsidRPr="00C37782" w:rsidRDefault="00AA14FB" w:rsidP="00AA14FB">
      <w:r w:rsidRPr="00C37782">
        <w:t>Check box if part of a larger unit:   _X_</w:t>
      </w:r>
    </w:p>
    <w:p w:rsidR="00AA14FB" w:rsidRPr="00C37782" w:rsidRDefault="00AA14FB" w:rsidP="00AA14FB">
      <w:r w:rsidRPr="00C37782">
        <w:t>Where does the lesson fit in: Begin __ Middle _</w:t>
      </w:r>
      <w:proofErr w:type="gramStart"/>
      <w:r w:rsidRPr="00C37782">
        <w:t>_  End</w:t>
      </w:r>
      <w:proofErr w:type="gramEnd"/>
      <w:r w:rsidRPr="00C37782">
        <w:t xml:space="preserve"> _X_</w:t>
      </w:r>
    </w:p>
    <w:p w:rsidR="00AA14FB" w:rsidRPr="00C37782" w:rsidRDefault="00AA14FB" w:rsidP="00AA14FB">
      <w:r w:rsidRPr="00C37782">
        <w:t>Duration of Lesson: ___50 min___________ Grade_12____</w:t>
      </w:r>
    </w:p>
    <w:p w:rsidR="00AA14FB" w:rsidRPr="00C37782" w:rsidRDefault="00AA14FB" w:rsidP="00AA14FB">
      <w:r w:rsidRPr="00C37782">
        <w:t>Other adult involved in instruction:   (Check appropriate)</w:t>
      </w:r>
    </w:p>
    <w:p w:rsidR="00AA14FB" w:rsidRPr="00C37782" w:rsidRDefault="00AA14FB" w:rsidP="00AA14FB">
      <w:r w:rsidRPr="00C37782">
        <w:tab/>
      </w:r>
      <w:proofErr w:type="spellStart"/>
      <w:r w:rsidRPr="00C37782">
        <w:t>Paraeducator</w:t>
      </w:r>
      <w:proofErr w:type="spellEnd"/>
      <w:r w:rsidRPr="00C37782">
        <w:t xml:space="preserve"> ____ co-teacher_______ volunteer _____</w:t>
      </w:r>
    </w:p>
    <w:p w:rsidR="00AA14FB" w:rsidRPr="00C37782" w:rsidRDefault="00AA14FB" w:rsidP="00AA14FB"/>
    <w:p w:rsidR="00AA14FB" w:rsidRPr="00C37782" w:rsidRDefault="00AA14FB" w:rsidP="00AA14FB">
      <w:pPr>
        <w:rPr>
          <w:b/>
        </w:rPr>
      </w:pPr>
      <w:r w:rsidRPr="00C37782">
        <w:rPr>
          <w:b/>
        </w:rPr>
        <w:t xml:space="preserve">Understanding Your Learners through contextual details   </w:t>
      </w:r>
    </w:p>
    <w:p w:rsidR="00AA14FB" w:rsidRPr="00C37782" w:rsidRDefault="00AA14FB" w:rsidP="00AA14FB">
      <w:r w:rsidRPr="00C37782">
        <w:t>(ELLs &amp; ELD levels, IEP/IDP, 504, GATE, Gender, Ethnicity)</w:t>
      </w:r>
    </w:p>
    <w:p w:rsidR="00AA14FB" w:rsidRPr="00C37782" w:rsidRDefault="00AA14FB" w:rsidP="00AA14FB"/>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3901"/>
      </w:tblGrid>
      <w:tr w:rsidR="00AA14FB" w:rsidRPr="00C37782" w:rsidTr="00DD395F">
        <w:trPr>
          <w:trHeight w:val="700"/>
        </w:trPr>
        <w:tc>
          <w:tcPr>
            <w:tcW w:w="13901" w:type="dxa"/>
            <w:tcBorders>
              <w:top w:val="single" w:sz="8" w:space="0" w:color="auto"/>
              <w:left w:val="single" w:sz="8" w:space="0" w:color="auto"/>
              <w:bottom w:val="single" w:sz="8" w:space="0" w:color="auto"/>
              <w:right w:val="single" w:sz="8" w:space="0" w:color="auto"/>
            </w:tcBorders>
          </w:tcPr>
          <w:p w:rsidR="00AA14FB" w:rsidRPr="00C37782" w:rsidRDefault="00AA14FB" w:rsidP="00DD395F">
            <w:pPr>
              <w:rPr>
                <w:i/>
                <w:iCs/>
                <w:sz w:val="22"/>
                <w:szCs w:val="22"/>
              </w:rPr>
            </w:pPr>
            <w:r w:rsidRPr="00C37782">
              <w:rPr>
                <w:sz w:val="22"/>
                <w:szCs w:val="22"/>
              </w:rPr>
              <w:t xml:space="preserve">In a snapshot narrative paragraph, describe the context of the instructional group. Describe major areas such as cultural, family structures, ELL levels. SES, etc.?  What are the most important details that may inform your instruction and support your learners? </w:t>
            </w:r>
          </w:p>
          <w:p w:rsidR="00AA14FB" w:rsidRPr="00C37782" w:rsidRDefault="00AA14FB" w:rsidP="00DD395F"/>
          <w:p w:rsidR="00AA14FB" w:rsidRPr="00C37782" w:rsidRDefault="00AA14FB" w:rsidP="00DD395F">
            <w:pPr>
              <w:rPr>
                <w:bCs/>
              </w:rPr>
            </w:pPr>
            <w:r w:rsidRPr="00C37782">
              <w:rPr>
                <w:bCs/>
                <w:sz w:val="23"/>
                <w:szCs w:val="23"/>
              </w:rPr>
              <w:t xml:space="preserve">This school is located in a diverse urban community. This particular English and Literature class is composed of 25 senior students, 3 of which are taking this class for the second time and are unmotivated to learn for intrinsic value. The demographics include 10 Caucasian students, 1 Native American student, 2 Indian Students, 5 Asian students, 5 Asian students, 3 African American students, and 4 Hispanic students. Their </w:t>
            </w:r>
            <w:proofErr w:type="spellStart"/>
            <w:r w:rsidRPr="00C37782">
              <w:rPr>
                <w:bCs/>
                <w:sz w:val="23"/>
                <w:szCs w:val="23"/>
              </w:rPr>
              <w:t>lexile</w:t>
            </w:r>
            <w:proofErr w:type="spellEnd"/>
            <w:r w:rsidRPr="00C37782">
              <w:rPr>
                <w:bCs/>
                <w:sz w:val="23"/>
                <w:szCs w:val="23"/>
              </w:rPr>
              <w:t xml:space="preserve"> scores range from a 6th grade to college reading level. There are 11 females and 14 males in the class. They are a chatty and active group that sometimes gets off task. However, they are generally respectful and are capable of more than they believe. There is one student with an IEP for ADHD who receives accommodations listed below and one student with an IEP for dyslexia who also receives accommodations listed below. There are also 3 </w:t>
            </w:r>
            <w:r w:rsidRPr="00C37782">
              <w:rPr>
                <w:bCs/>
              </w:rPr>
              <w:t>English Language Learners in the class.</w:t>
            </w:r>
          </w:p>
          <w:p w:rsidR="00AA14FB" w:rsidRPr="00C37782" w:rsidRDefault="00AA14FB" w:rsidP="00DD395F">
            <w:pPr>
              <w:pStyle w:val="NormalWeb"/>
              <w:spacing w:before="0" w:beforeAutospacing="0" w:after="0" w:afterAutospacing="0"/>
            </w:pPr>
          </w:p>
          <w:p w:rsidR="00AA14FB" w:rsidRPr="00C37782" w:rsidRDefault="00AA14FB" w:rsidP="00DD395F">
            <w:pPr>
              <w:pStyle w:val="NormalWeb"/>
              <w:spacing w:before="0" w:beforeAutospacing="0" w:after="0" w:afterAutospacing="0"/>
            </w:pPr>
            <w:r w:rsidRPr="00C37782">
              <w:t>Doug has an IEP and has been diagnosed with dyslexia.   He is on the football team and is worried that his decline in school will affect his eligibility to play.  He can read but has trouble retaining the semantics of words and their relation to the bigger meaning of the text.  It’s possible that Doug is experiencing a memory deficit, but more likely, he’s struggling with decoding issues.   Because of his difficulty in school, he is experiencing trouble remaining motivated and has disengaged from class; his confidence has dwindled.  It’s clear that he isn’t experiencing any social deficits because he is able to express his emotions; he tells me how his schoolwork is making him feel and is able to advocate for himself in this way.  </w:t>
            </w:r>
          </w:p>
          <w:p w:rsidR="00AA14FB" w:rsidRPr="00C37782" w:rsidRDefault="00AA14FB" w:rsidP="00DD395F">
            <w:pPr>
              <w:pStyle w:val="NormalWeb"/>
              <w:spacing w:before="0" w:beforeAutospacing="0" w:after="0" w:afterAutospacing="0"/>
            </w:pPr>
            <w:r w:rsidRPr="00C37782">
              <w:t xml:space="preserve"> </w:t>
            </w:r>
          </w:p>
          <w:p w:rsidR="00AA14FB" w:rsidRPr="00C37782" w:rsidRDefault="00AA14FB" w:rsidP="00DD395F">
            <w:r w:rsidRPr="00C37782">
              <w:t>Harriet has been diagnosed with ADHD. She has trouble concentrating in class and needs to move around or engage in some sort of activity regularly. Once we see a trigger behavior, like blinking/rubbing eyes repeatedly, fidgeting, zoning out, foot tapping, wringing hands, putting head down on desk, we have some go-to tasks that Harriet can complete to get out of her desk. We may send her to another classroom with a note for a teacher or the office, or pick up copies, or even just erase the board. We make sure not to put her next to a window or door, so that she is not easily distracted. She has preferential seating and an alternative testing environment with accommodations like extra time. We have a stress ball or a fidget if she is restless. She is not taking medication, so her disability is more apparent.</w:t>
            </w:r>
          </w:p>
        </w:tc>
      </w:tr>
    </w:tbl>
    <w:p w:rsidR="00AA14FB" w:rsidRPr="00C37782" w:rsidRDefault="00AA14FB" w:rsidP="00AA14FB">
      <w:pPr>
        <w:autoSpaceDE w:val="0"/>
        <w:autoSpaceDN w:val="0"/>
        <w:adjustRightInd w:val="0"/>
        <w:rPr>
          <w:bCs/>
          <w:sz w:val="23"/>
          <w:szCs w:val="23"/>
        </w:rPr>
      </w:pPr>
    </w:p>
    <w:p w:rsidR="00AA14FB" w:rsidRPr="00C37782" w:rsidRDefault="00AA14FB" w:rsidP="00AA14FB">
      <w:pPr>
        <w:autoSpaceDE w:val="0"/>
        <w:autoSpaceDN w:val="0"/>
        <w:adjustRightInd w:val="0"/>
        <w:rPr>
          <w:rFonts w:ascii="Arial" w:hAnsi="Arial" w:cs="Arial"/>
          <w:b/>
          <w:bCs/>
          <w:sz w:val="23"/>
          <w:szCs w:val="23"/>
        </w:rPr>
      </w:pPr>
    </w:p>
    <w:p w:rsidR="00AA14FB" w:rsidRPr="00C37782" w:rsidRDefault="00AA14FB" w:rsidP="00AA14FB">
      <w:pPr>
        <w:autoSpaceDE w:val="0"/>
        <w:autoSpaceDN w:val="0"/>
        <w:adjustRightInd w:val="0"/>
        <w:rPr>
          <w:rFonts w:ascii="Arial" w:hAnsi="Arial" w:cs="Arial"/>
          <w:b/>
          <w:bCs/>
          <w:sz w:val="23"/>
          <w:szCs w:val="23"/>
        </w:rPr>
      </w:pPr>
      <w:r w:rsidRPr="00C37782">
        <w:rPr>
          <w:rFonts w:ascii="Arial" w:hAnsi="Arial" w:cs="Arial"/>
          <w:b/>
          <w:bCs/>
          <w:sz w:val="23"/>
          <w:szCs w:val="23"/>
        </w:rPr>
        <w:t xml:space="preserve">IEP Goals </w:t>
      </w:r>
      <w:r w:rsidRPr="00C37782">
        <w:rPr>
          <w:rFonts w:ascii="Arial" w:hAnsi="Arial" w:cs="Arial"/>
          <w:bCs/>
          <w:sz w:val="23"/>
          <w:szCs w:val="23"/>
        </w:rPr>
        <w:t>Directions: List students’ goals as they apply to this lesson.</w:t>
      </w:r>
    </w:p>
    <w:p w:rsidR="00AA14FB" w:rsidRPr="00C37782" w:rsidRDefault="00AA14FB" w:rsidP="00AA14FB">
      <w:pPr>
        <w:autoSpaceDE w:val="0"/>
        <w:autoSpaceDN w:val="0"/>
        <w:adjustRightInd w:val="0"/>
        <w:rPr>
          <w:rFonts w:ascii="Arial" w:hAnsi="Arial" w:cs="Arial"/>
          <w:bCs/>
          <w:sz w:val="23"/>
          <w:szCs w:val="23"/>
        </w:rPr>
      </w:pPr>
      <w:r w:rsidRPr="00C37782">
        <w:rPr>
          <w:rFonts w:ascii="Arial" w:hAnsi="Arial" w:cs="Arial"/>
          <w:bCs/>
          <w:sz w:val="23"/>
          <w:szCs w:val="23"/>
          <w:u w:val="single"/>
        </w:rPr>
        <w:t xml:space="preserve">Large Group/Whole Class Instruction </w:t>
      </w:r>
      <w:r w:rsidRPr="00C37782">
        <w:rPr>
          <w:rFonts w:ascii="Arial" w:hAnsi="Arial" w:cs="Arial"/>
          <w:bCs/>
          <w:sz w:val="23"/>
          <w:szCs w:val="23"/>
        </w:rPr>
        <w:t xml:space="preserve">– Select 2-4 students for instructional focus. </w:t>
      </w:r>
    </w:p>
    <w:p w:rsidR="00AA14FB" w:rsidRPr="00C37782" w:rsidRDefault="00AA14FB" w:rsidP="00AA14FB">
      <w:pPr>
        <w:autoSpaceDE w:val="0"/>
        <w:autoSpaceDN w:val="0"/>
        <w:adjustRightInd w:val="0"/>
        <w:rPr>
          <w:rFonts w:ascii="Arial" w:hAnsi="Arial" w:cs="Arial"/>
          <w:bCs/>
          <w:sz w:val="23"/>
          <w:szCs w:val="23"/>
        </w:rPr>
      </w:pPr>
      <w:r w:rsidRPr="00C37782">
        <w:rPr>
          <w:rFonts w:ascii="Arial" w:hAnsi="Arial" w:cs="Arial"/>
          <w:bCs/>
          <w:sz w:val="23"/>
          <w:szCs w:val="23"/>
          <w:u w:val="single"/>
        </w:rPr>
        <w:t>Small Group / Individualized Instruction</w:t>
      </w:r>
      <w:r w:rsidRPr="00C37782">
        <w:rPr>
          <w:rFonts w:ascii="Arial" w:hAnsi="Arial" w:cs="Arial"/>
          <w:bCs/>
          <w:sz w:val="23"/>
          <w:szCs w:val="23"/>
        </w:rPr>
        <w:t xml:space="preserve"> (</w:t>
      </w:r>
      <w:r w:rsidRPr="00C37782">
        <w:rPr>
          <w:rFonts w:ascii="Arial" w:hAnsi="Arial" w:cs="Arial"/>
          <w:bCs/>
          <w:sz w:val="23"/>
          <w:szCs w:val="23"/>
          <w:u w:val="single"/>
        </w:rPr>
        <w:t>&lt;</w:t>
      </w:r>
      <w:r w:rsidRPr="00C37782">
        <w:rPr>
          <w:rFonts w:ascii="Arial" w:hAnsi="Arial" w:cs="Arial"/>
          <w:bCs/>
          <w:sz w:val="23"/>
          <w:szCs w:val="23"/>
        </w:rPr>
        <w:t xml:space="preserve"> 5 students)</w:t>
      </w:r>
    </w:p>
    <w:p w:rsidR="00AA14FB" w:rsidRPr="00C37782" w:rsidRDefault="00AA14FB" w:rsidP="00AA14FB">
      <w:pPr>
        <w:autoSpaceDE w:val="0"/>
        <w:autoSpaceDN w:val="0"/>
        <w:adjustRightInd w:val="0"/>
        <w:rPr>
          <w:rFonts w:ascii="Arial" w:hAnsi="Arial" w:cs="Arial"/>
          <w:b/>
          <w:bCs/>
          <w:sz w:val="23"/>
          <w:szCs w:val="23"/>
        </w:rPr>
      </w:pPr>
    </w:p>
    <w:tbl>
      <w:tblPr>
        <w:tblW w:w="14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12434"/>
      </w:tblGrid>
      <w:tr w:rsidR="00AA14FB" w:rsidRPr="00C37782" w:rsidTr="00DD395F">
        <w:trPr>
          <w:trHeight w:val="773"/>
        </w:trPr>
        <w:tc>
          <w:tcPr>
            <w:tcW w:w="1800" w:type="dxa"/>
          </w:tcPr>
          <w:p w:rsidR="00AA14FB" w:rsidRPr="00C37782" w:rsidRDefault="00AA14FB" w:rsidP="00DD395F">
            <w:pPr>
              <w:autoSpaceDE w:val="0"/>
              <w:autoSpaceDN w:val="0"/>
              <w:adjustRightInd w:val="0"/>
              <w:rPr>
                <w:rFonts w:ascii="Arial" w:hAnsi="Arial" w:cs="Arial"/>
                <w:bCs/>
                <w:sz w:val="23"/>
                <w:szCs w:val="23"/>
              </w:rPr>
            </w:pPr>
            <w:r w:rsidRPr="00C37782">
              <w:rPr>
                <w:rFonts w:ascii="Arial" w:hAnsi="Arial" w:cs="Arial"/>
                <w:bCs/>
                <w:sz w:val="23"/>
                <w:szCs w:val="23"/>
              </w:rPr>
              <w:t>Student(s)</w:t>
            </w:r>
          </w:p>
        </w:tc>
        <w:tc>
          <w:tcPr>
            <w:tcW w:w="12434" w:type="dxa"/>
          </w:tcPr>
          <w:p w:rsidR="00AA14FB" w:rsidRPr="00C37782" w:rsidRDefault="00AA14FB" w:rsidP="00DD395F">
            <w:pPr>
              <w:autoSpaceDE w:val="0"/>
              <w:autoSpaceDN w:val="0"/>
              <w:adjustRightInd w:val="0"/>
              <w:rPr>
                <w:rFonts w:ascii="Arial" w:hAnsi="Arial" w:cs="Arial"/>
                <w:bCs/>
                <w:sz w:val="23"/>
                <w:szCs w:val="23"/>
              </w:rPr>
            </w:pPr>
            <w:r w:rsidRPr="00C37782">
              <w:rPr>
                <w:rFonts w:ascii="Arial" w:hAnsi="Arial" w:cs="Arial"/>
                <w:bCs/>
                <w:sz w:val="23"/>
                <w:szCs w:val="23"/>
              </w:rPr>
              <w:t>IEP Goal/Objective</w:t>
            </w:r>
          </w:p>
          <w:p w:rsidR="00AA14FB" w:rsidRPr="00C37782" w:rsidRDefault="00AA14FB" w:rsidP="00DD395F">
            <w:pPr>
              <w:autoSpaceDE w:val="0"/>
              <w:autoSpaceDN w:val="0"/>
              <w:adjustRightInd w:val="0"/>
              <w:rPr>
                <w:rFonts w:ascii="Arial" w:hAnsi="Arial" w:cs="Arial"/>
                <w:bCs/>
                <w:sz w:val="23"/>
                <w:szCs w:val="23"/>
              </w:rPr>
            </w:pPr>
            <w:r w:rsidRPr="00C37782">
              <w:rPr>
                <w:rFonts w:ascii="Arial" w:hAnsi="Arial" w:cs="Arial"/>
                <w:bCs/>
                <w:sz w:val="23"/>
                <w:szCs w:val="23"/>
              </w:rPr>
              <w:t>(standards based)</w:t>
            </w:r>
          </w:p>
        </w:tc>
      </w:tr>
      <w:tr w:rsidR="00AA14FB" w:rsidRPr="00C37782" w:rsidTr="00DD395F">
        <w:trPr>
          <w:trHeight w:val="277"/>
        </w:trPr>
        <w:tc>
          <w:tcPr>
            <w:tcW w:w="1800" w:type="dxa"/>
          </w:tcPr>
          <w:p w:rsidR="00AA14FB" w:rsidRPr="00C37782" w:rsidRDefault="00AA14FB" w:rsidP="00DD395F">
            <w:pPr>
              <w:autoSpaceDE w:val="0"/>
              <w:autoSpaceDN w:val="0"/>
              <w:adjustRightInd w:val="0"/>
              <w:rPr>
                <w:rFonts w:ascii="Arial" w:hAnsi="Arial" w:cs="Arial"/>
                <w:bCs/>
                <w:szCs w:val="23"/>
              </w:rPr>
            </w:pPr>
            <w:r w:rsidRPr="00C37782">
              <w:rPr>
                <w:rFonts w:ascii="Arial" w:hAnsi="Arial" w:cs="Arial"/>
                <w:bCs/>
                <w:szCs w:val="23"/>
              </w:rPr>
              <w:t>Doug</w:t>
            </w:r>
          </w:p>
        </w:tc>
        <w:tc>
          <w:tcPr>
            <w:tcW w:w="12434" w:type="dxa"/>
          </w:tcPr>
          <w:p w:rsidR="00AA14FB" w:rsidRPr="00C37782" w:rsidRDefault="00AA14FB" w:rsidP="00DD395F">
            <w:pPr>
              <w:autoSpaceDE w:val="0"/>
              <w:autoSpaceDN w:val="0"/>
              <w:adjustRightInd w:val="0"/>
              <w:rPr>
                <w:rFonts w:cs="Arial"/>
                <w:bCs/>
                <w:szCs w:val="23"/>
              </w:rPr>
            </w:pPr>
            <w:r w:rsidRPr="00C37782">
              <w:rPr>
                <w:rFonts w:cs="Arial"/>
                <w:bCs/>
                <w:szCs w:val="23"/>
              </w:rPr>
              <w:t>Doug needs to be able to do the following things on a daily basis to be able to be successful in this classroom: Take notes, keep an organized binder, keep up with assigned reading, think creatively, participate in group activities, and copy down important vocabulary. His IEP provides him with the following accommodations: graphic organizers for note-taking, option of typing written assignments, opportunity to revise assignments for grammar, and a copy of Night Circus on CD to listen to instead of reading.</w:t>
            </w:r>
          </w:p>
        </w:tc>
      </w:tr>
      <w:tr w:rsidR="00AA14FB" w:rsidRPr="00C37782" w:rsidTr="00DD395F">
        <w:trPr>
          <w:trHeight w:val="258"/>
        </w:trPr>
        <w:tc>
          <w:tcPr>
            <w:tcW w:w="1800" w:type="dxa"/>
          </w:tcPr>
          <w:p w:rsidR="00AA14FB" w:rsidRPr="00C37782" w:rsidRDefault="00AA14FB" w:rsidP="00DD395F">
            <w:pPr>
              <w:autoSpaceDE w:val="0"/>
              <w:autoSpaceDN w:val="0"/>
              <w:adjustRightInd w:val="0"/>
              <w:rPr>
                <w:rFonts w:ascii="Arial" w:hAnsi="Arial" w:cs="Arial"/>
                <w:bCs/>
                <w:szCs w:val="23"/>
              </w:rPr>
            </w:pPr>
            <w:r w:rsidRPr="00C37782">
              <w:rPr>
                <w:rFonts w:ascii="Arial" w:hAnsi="Arial" w:cs="Arial"/>
                <w:bCs/>
                <w:szCs w:val="23"/>
              </w:rPr>
              <w:t>Harriet</w:t>
            </w:r>
          </w:p>
        </w:tc>
        <w:tc>
          <w:tcPr>
            <w:tcW w:w="12434" w:type="dxa"/>
          </w:tcPr>
          <w:p w:rsidR="00AA14FB" w:rsidRPr="00C37782" w:rsidRDefault="00AA14FB" w:rsidP="00DD395F">
            <w:pPr>
              <w:autoSpaceDE w:val="0"/>
              <w:autoSpaceDN w:val="0"/>
              <w:adjustRightInd w:val="0"/>
              <w:rPr>
                <w:rFonts w:ascii="Arial" w:hAnsi="Arial" w:cs="Arial"/>
                <w:bCs/>
                <w:szCs w:val="23"/>
              </w:rPr>
            </w:pPr>
            <w:r w:rsidRPr="00C37782">
              <w:rPr>
                <w:rFonts w:cs="Arial"/>
                <w:bCs/>
                <w:szCs w:val="23"/>
              </w:rPr>
              <w:t>Harriet needs to be able to do the following things on a daily basis to be able to be successful in this classroom: Take notes, participate in group discussion, pay attention during Guided Reading activities, and complete reading homework. Her IEP provides small breaks throughout the day to get back on track, accommodations on worksheets and assignments with larger text that is more spread out on the page so to be less overwhelming, a stable group that has worked with her in the past, preferential seating, and stress ball/fidget tools.</w:t>
            </w:r>
          </w:p>
        </w:tc>
      </w:tr>
    </w:tbl>
    <w:p w:rsidR="00AA14FB" w:rsidRPr="00C37782" w:rsidRDefault="00AA14FB" w:rsidP="00AA14FB"/>
    <w:p w:rsidR="00AA14FB" w:rsidRPr="00C37782" w:rsidRDefault="00AA14FB" w:rsidP="00AA14FB"/>
    <w:p w:rsidR="00AA14FB" w:rsidRPr="00C37782" w:rsidRDefault="00AA14FB" w:rsidP="00AA14FB"/>
    <w:p w:rsidR="00AA14FB" w:rsidRPr="00C37782" w:rsidRDefault="00AA14FB" w:rsidP="00AA14FB"/>
    <w:p w:rsidR="00AA14FB" w:rsidRPr="00C37782" w:rsidRDefault="00AA14FB" w:rsidP="00AA14FB"/>
    <w:p w:rsidR="00AA14FB" w:rsidRPr="00C37782" w:rsidRDefault="00AA14FB" w:rsidP="00AA14FB"/>
    <w:p w:rsidR="00AA14FB" w:rsidRPr="00C37782" w:rsidRDefault="00AA14FB" w:rsidP="00AA14FB"/>
    <w:p w:rsidR="00AA14FB" w:rsidRPr="00C37782" w:rsidRDefault="00AA14FB" w:rsidP="00AA14FB"/>
    <w:p w:rsidR="00AA14FB" w:rsidRPr="00C37782" w:rsidRDefault="00AA14FB" w:rsidP="00AA14FB"/>
    <w:p w:rsidR="00AA14FB" w:rsidRPr="00C37782" w:rsidRDefault="00AA14FB" w:rsidP="00AA14FB"/>
    <w:p w:rsidR="00AA14FB" w:rsidRPr="00C37782" w:rsidRDefault="00AA14FB" w:rsidP="00AA14FB"/>
    <w:p w:rsidR="00AA14FB" w:rsidRPr="00C37782" w:rsidRDefault="00AA14FB" w:rsidP="00AA14FB"/>
    <w:p w:rsidR="00AA14FB" w:rsidRPr="00C37782" w:rsidRDefault="00AA14FB" w:rsidP="00AA14FB"/>
    <w:p w:rsidR="00AA14FB" w:rsidRDefault="00AA14FB" w:rsidP="00AA14FB"/>
    <w:p w:rsidR="00AA14FB" w:rsidRDefault="00AA14FB" w:rsidP="00AA14FB"/>
    <w:p w:rsidR="00AA14FB" w:rsidRPr="00C37782" w:rsidRDefault="00AA14FB" w:rsidP="00AA14FB"/>
    <w:p w:rsidR="00AA14FB" w:rsidRPr="00C37782" w:rsidRDefault="00AA14FB" w:rsidP="00AA14FB"/>
    <w:p w:rsidR="00AA14FB" w:rsidRPr="00C37782" w:rsidRDefault="00AA14FB" w:rsidP="00AA14FB"/>
    <w:p w:rsidR="00AA14FB" w:rsidRPr="00C37782" w:rsidRDefault="00AA14FB" w:rsidP="00AA14FB"/>
    <w:p w:rsidR="00AA14FB" w:rsidRPr="00C37782" w:rsidRDefault="00AA14FB" w:rsidP="00AA14FB"/>
    <w:p w:rsidR="00AA14FB" w:rsidRPr="00C37782" w:rsidRDefault="00AA14FB" w:rsidP="00AA14FB"/>
    <w:p w:rsidR="00AA14FB" w:rsidRPr="00C37782" w:rsidRDefault="00AA14FB" w:rsidP="00AA14FB">
      <w:r w:rsidRPr="00C37782">
        <w:lastRenderedPageBreak/>
        <w:t>LESSON PLAN &amp; PROCEDURES</w:t>
      </w: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8"/>
        <w:gridCol w:w="6570"/>
        <w:gridCol w:w="810"/>
        <w:gridCol w:w="1800"/>
        <w:gridCol w:w="1260"/>
        <w:gridCol w:w="1350"/>
        <w:gridCol w:w="1530"/>
      </w:tblGrid>
      <w:tr w:rsidR="00AA14FB" w:rsidRPr="00C37782" w:rsidTr="00DD395F">
        <w:tc>
          <w:tcPr>
            <w:tcW w:w="1458" w:type="dxa"/>
            <w:tcBorders>
              <w:top w:val="single" w:sz="4" w:space="0" w:color="auto"/>
              <w:left w:val="single" w:sz="4" w:space="0" w:color="auto"/>
              <w:bottom w:val="single" w:sz="4" w:space="0" w:color="auto"/>
              <w:right w:val="single" w:sz="4" w:space="0" w:color="auto"/>
            </w:tcBorders>
          </w:tcPr>
          <w:p w:rsidR="00AA14FB" w:rsidRPr="00C37782" w:rsidRDefault="00AA14FB" w:rsidP="00DD395F">
            <w:pPr>
              <w:pStyle w:val="Heading1"/>
              <w:rPr>
                <w:b w:val="0"/>
                <w:szCs w:val="22"/>
              </w:rPr>
            </w:pPr>
            <w:r w:rsidRPr="00C37782">
              <w:rPr>
                <w:b w:val="0"/>
                <w:szCs w:val="22"/>
              </w:rPr>
              <w:t>Lesson Elements</w:t>
            </w:r>
          </w:p>
          <w:p w:rsidR="00AA14FB" w:rsidRPr="00C37782" w:rsidRDefault="00AA14FB" w:rsidP="00DD395F">
            <w:pPr>
              <w:jc w:val="center"/>
            </w:pPr>
          </w:p>
        </w:tc>
        <w:tc>
          <w:tcPr>
            <w:tcW w:w="6570" w:type="dxa"/>
            <w:tcBorders>
              <w:top w:val="single" w:sz="4" w:space="0" w:color="auto"/>
              <w:left w:val="single" w:sz="4" w:space="0" w:color="auto"/>
              <w:bottom w:val="single" w:sz="4" w:space="0" w:color="auto"/>
              <w:right w:val="single" w:sz="4" w:space="0" w:color="auto"/>
            </w:tcBorders>
          </w:tcPr>
          <w:p w:rsidR="00AA14FB" w:rsidRPr="00C37782" w:rsidRDefault="00AA14FB" w:rsidP="00DD395F">
            <w:pPr>
              <w:jc w:val="center"/>
              <w:rPr>
                <w:bCs/>
                <w:szCs w:val="22"/>
              </w:rPr>
            </w:pPr>
            <w:r w:rsidRPr="00C37782">
              <w:t>Identify Formative Assessment as it occurs in the lesson</w:t>
            </w:r>
          </w:p>
        </w:tc>
        <w:tc>
          <w:tcPr>
            <w:tcW w:w="810" w:type="dxa"/>
            <w:tcBorders>
              <w:top w:val="single" w:sz="4" w:space="0" w:color="auto"/>
              <w:left w:val="single" w:sz="4" w:space="0" w:color="auto"/>
              <w:bottom w:val="single" w:sz="4" w:space="0" w:color="auto"/>
              <w:right w:val="single" w:sz="4" w:space="0" w:color="auto"/>
            </w:tcBorders>
          </w:tcPr>
          <w:p w:rsidR="00AA14FB" w:rsidRPr="00C37782" w:rsidRDefault="00AA14FB" w:rsidP="00DD395F">
            <w:pPr>
              <w:jc w:val="center"/>
              <w:rPr>
                <w:bCs/>
                <w:szCs w:val="20"/>
              </w:rPr>
            </w:pPr>
            <w:r w:rsidRPr="00C37782">
              <w:rPr>
                <w:bCs/>
                <w:szCs w:val="20"/>
              </w:rPr>
              <w:t>Time</w:t>
            </w:r>
          </w:p>
        </w:tc>
        <w:tc>
          <w:tcPr>
            <w:tcW w:w="1800" w:type="dxa"/>
            <w:tcBorders>
              <w:top w:val="single" w:sz="4" w:space="0" w:color="auto"/>
              <w:left w:val="single" w:sz="4" w:space="0" w:color="auto"/>
              <w:bottom w:val="single" w:sz="4" w:space="0" w:color="auto"/>
              <w:right w:val="single" w:sz="4" w:space="0" w:color="auto"/>
            </w:tcBorders>
          </w:tcPr>
          <w:p w:rsidR="00AA14FB" w:rsidRPr="00C37782" w:rsidRDefault="00AA14FB" w:rsidP="00DD395F">
            <w:pPr>
              <w:jc w:val="center"/>
              <w:rPr>
                <w:bCs/>
                <w:szCs w:val="20"/>
              </w:rPr>
            </w:pPr>
            <w:r w:rsidRPr="00C37782">
              <w:rPr>
                <w:bCs/>
                <w:szCs w:val="20"/>
              </w:rPr>
              <w:t>What are the students doing?</w:t>
            </w:r>
          </w:p>
        </w:tc>
        <w:tc>
          <w:tcPr>
            <w:tcW w:w="1260" w:type="dxa"/>
            <w:tcBorders>
              <w:top w:val="single" w:sz="4" w:space="0" w:color="auto"/>
              <w:left w:val="single" w:sz="4" w:space="0" w:color="auto"/>
              <w:bottom w:val="single" w:sz="4" w:space="0" w:color="auto"/>
              <w:right w:val="single" w:sz="4" w:space="0" w:color="auto"/>
            </w:tcBorders>
          </w:tcPr>
          <w:p w:rsidR="00AA14FB" w:rsidRPr="00C37782" w:rsidRDefault="00AA14FB" w:rsidP="00DD395F">
            <w:pPr>
              <w:jc w:val="center"/>
              <w:rPr>
                <w:bCs/>
                <w:szCs w:val="20"/>
              </w:rPr>
            </w:pPr>
            <w:r w:rsidRPr="00C37782">
              <w:rPr>
                <w:bCs/>
                <w:szCs w:val="20"/>
              </w:rPr>
              <w:t>What is other adult doing?</w:t>
            </w:r>
          </w:p>
          <w:p w:rsidR="00AA14FB" w:rsidRPr="00C37782" w:rsidRDefault="00AA14FB" w:rsidP="00DD395F">
            <w:pPr>
              <w:jc w:val="center"/>
              <w:rPr>
                <w:bCs/>
                <w:szCs w:val="20"/>
              </w:rPr>
            </w:pPr>
          </w:p>
        </w:tc>
        <w:tc>
          <w:tcPr>
            <w:tcW w:w="1350" w:type="dxa"/>
            <w:tcBorders>
              <w:top w:val="single" w:sz="4" w:space="0" w:color="auto"/>
              <w:left w:val="single" w:sz="4" w:space="0" w:color="auto"/>
              <w:bottom w:val="single" w:sz="4" w:space="0" w:color="auto"/>
              <w:right w:val="single" w:sz="4" w:space="0" w:color="auto"/>
            </w:tcBorders>
          </w:tcPr>
          <w:p w:rsidR="00AA14FB" w:rsidRPr="00C37782" w:rsidRDefault="00AA14FB" w:rsidP="00DD395F">
            <w:pPr>
              <w:jc w:val="center"/>
              <w:rPr>
                <w:bCs/>
                <w:szCs w:val="20"/>
              </w:rPr>
            </w:pPr>
            <w:r w:rsidRPr="00C37782">
              <w:rPr>
                <w:bCs/>
                <w:szCs w:val="20"/>
              </w:rPr>
              <w:t>Check</w:t>
            </w:r>
          </w:p>
          <w:p w:rsidR="00AA14FB" w:rsidRPr="00C37782" w:rsidRDefault="00AA14FB" w:rsidP="00DD395F">
            <w:pPr>
              <w:jc w:val="center"/>
              <w:rPr>
                <w:bCs/>
                <w:szCs w:val="20"/>
              </w:rPr>
            </w:pPr>
            <w:r w:rsidRPr="00C37782">
              <w:rPr>
                <w:bCs/>
                <w:szCs w:val="20"/>
              </w:rPr>
              <w:t>for</w:t>
            </w:r>
          </w:p>
          <w:p w:rsidR="00AA14FB" w:rsidRPr="00C37782" w:rsidRDefault="00AA14FB" w:rsidP="00DD395F">
            <w:pPr>
              <w:jc w:val="center"/>
              <w:rPr>
                <w:bCs/>
                <w:szCs w:val="20"/>
              </w:rPr>
            </w:pPr>
            <w:r w:rsidRPr="00C37782">
              <w:rPr>
                <w:bCs/>
                <w:szCs w:val="20"/>
              </w:rPr>
              <w:t>Understand-</w:t>
            </w:r>
            <w:proofErr w:type="spellStart"/>
            <w:r w:rsidRPr="00C37782">
              <w:rPr>
                <w:bCs/>
                <w:szCs w:val="20"/>
              </w:rPr>
              <w:t>ing</w:t>
            </w:r>
            <w:proofErr w:type="spellEnd"/>
          </w:p>
        </w:tc>
        <w:tc>
          <w:tcPr>
            <w:tcW w:w="1530" w:type="dxa"/>
            <w:tcBorders>
              <w:top w:val="single" w:sz="4" w:space="0" w:color="auto"/>
              <w:left w:val="single" w:sz="4" w:space="0" w:color="auto"/>
              <w:bottom w:val="single" w:sz="4" w:space="0" w:color="auto"/>
              <w:right w:val="single" w:sz="4" w:space="0" w:color="auto"/>
            </w:tcBorders>
          </w:tcPr>
          <w:p w:rsidR="00AA14FB" w:rsidRPr="00C37782" w:rsidRDefault="00AA14FB" w:rsidP="00DD395F">
            <w:pPr>
              <w:jc w:val="center"/>
              <w:rPr>
                <w:bCs/>
                <w:szCs w:val="20"/>
              </w:rPr>
            </w:pPr>
            <w:r w:rsidRPr="00C37782">
              <w:rPr>
                <w:bCs/>
                <w:szCs w:val="20"/>
              </w:rPr>
              <w:t>Materials</w:t>
            </w:r>
          </w:p>
        </w:tc>
      </w:tr>
      <w:tr w:rsidR="00AA14FB" w:rsidRPr="00C37782" w:rsidTr="00DD395F">
        <w:trPr>
          <w:trHeight w:val="3023"/>
        </w:trPr>
        <w:tc>
          <w:tcPr>
            <w:tcW w:w="1458" w:type="dxa"/>
            <w:tcBorders>
              <w:top w:val="single" w:sz="4" w:space="0" w:color="auto"/>
              <w:left w:val="single" w:sz="4" w:space="0" w:color="auto"/>
              <w:bottom w:val="single" w:sz="4" w:space="0" w:color="auto"/>
              <w:right w:val="single" w:sz="4" w:space="0" w:color="auto"/>
            </w:tcBorders>
          </w:tcPr>
          <w:p w:rsidR="00AA14FB" w:rsidRPr="00C37782" w:rsidRDefault="00AA14FB" w:rsidP="00DD395F">
            <w:pPr>
              <w:rPr>
                <w:bCs/>
                <w:szCs w:val="20"/>
              </w:rPr>
            </w:pPr>
            <w:r w:rsidRPr="00C37782">
              <w:rPr>
                <w:bCs/>
                <w:szCs w:val="20"/>
              </w:rPr>
              <w:t>Lesson Introduction</w:t>
            </w:r>
          </w:p>
          <w:p w:rsidR="00AA14FB" w:rsidRPr="00C37782" w:rsidRDefault="00AA14FB" w:rsidP="00DD395F">
            <w:pPr>
              <w:rPr>
                <w:bCs/>
                <w:szCs w:val="20"/>
              </w:rPr>
            </w:pPr>
            <w:r w:rsidRPr="00C37782">
              <w:rPr>
                <w:bCs/>
                <w:szCs w:val="20"/>
              </w:rPr>
              <w:t>(connect &amp; build background knowledge)</w:t>
            </w:r>
          </w:p>
        </w:tc>
        <w:tc>
          <w:tcPr>
            <w:tcW w:w="6570" w:type="dxa"/>
            <w:tcBorders>
              <w:top w:val="single" w:sz="4" w:space="0" w:color="auto"/>
              <w:left w:val="single" w:sz="4" w:space="0" w:color="auto"/>
              <w:bottom w:val="single" w:sz="4" w:space="0" w:color="auto"/>
              <w:right w:val="single" w:sz="4" w:space="0" w:color="auto"/>
            </w:tcBorders>
          </w:tcPr>
          <w:p w:rsidR="00AA14FB" w:rsidRPr="00C37782" w:rsidRDefault="00AA14FB" w:rsidP="00AA14FB">
            <w:pPr>
              <w:pStyle w:val="ListParagraph"/>
              <w:numPr>
                <w:ilvl w:val="0"/>
                <w:numId w:val="1"/>
              </w:numPr>
            </w:pPr>
            <w:r w:rsidRPr="00C37782">
              <w:t xml:space="preserve">For today, students will have finished Part IV. </w:t>
            </w:r>
          </w:p>
          <w:p w:rsidR="00AA14FB" w:rsidRPr="00C37782" w:rsidRDefault="00AA14FB" w:rsidP="00AA14FB">
            <w:pPr>
              <w:pStyle w:val="ListParagraph"/>
              <w:numPr>
                <w:ilvl w:val="0"/>
                <w:numId w:val="1"/>
              </w:numPr>
            </w:pPr>
            <w:r w:rsidRPr="00C37782">
              <w:t>I will deliver the prompt for the day:</w:t>
            </w:r>
          </w:p>
          <w:p w:rsidR="00AA14FB" w:rsidRPr="00C37782" w:rsidRDefault="00AA14FB" w:rsidP="00DD395F">
            <w:pPr>
              <w:pStyle w:val="ListParagraph"/>
            </w:pPr>
            <w:r w:rsidRPr="00C37782">
              <w:t xml:space="preserve">Throughout the unit we have spent much time in class reading and thinking together. Now it is your turn. We are going to practice timed writing which will be useful for Standardized tests and for your future in college. </w:t>
            </w:r>
          </w:p>
          <w:p w:rsidR="00AA14FB" w:rsidRPr="00C37782" w:rsidRDefault="00AA14FB" w:rsidP="00DD395F">
            <w:pPr>
              <w:pStyle w:val="ListParagraph"/>
              <w:rPr>
                <w:i/>
              </w:rPr>
            </w:pPr>
            <w:r w:rsidRPr="00C37782">
              <w:rPr>
                <w:i/>
              </w:rPr>
              <w:t>Why is Bailey willing to give his life for the circus? Back up your response with a discussion of good, evil, free will, and being “bound” to something.</w:t>
            </w:r>
          </w:p>
          <w:p w:rsidR="00AA14FB" w:rsidRPr="00C37782" w:rsidRDefault="00AA14FB" w:rsidP="00DD395F">
            <w:pPr>
              <w:pStyle w:val="ListParagraph"/>
            </w:pPr>
            <w:r w:rsidRPr="00C37782">
              <w:t xml:space="preserve">You have 30 minutes. </w:t>
            </w:r>
          </w:p>
        </w:tc>
        <w:tc>
          <w:tcPr>
            <w:tcW w:w="810" w:type="dxa"/>
            <w:tcBorders>
              <w:top w:val="single" w:sz="4" w:space="0" w:color="auto"/>
              <w:left w:val="single" w:sz="4" w:space="0" w:color="auto"/>
              <w:bottom w:val="single" w:sz="4" w:space="0" w:color="auto"/>
              <w:right w:val="single" w:sz="4" w:space="0" w:color="auto"/>
            </w:tcBorders>
          </w:tcPr>
          <w:p w:rsidR="00AA14FB" w:rsidRPr="00C37782" w:rsidRDefault="00AA14FB" w:rsidP="00DD395F">
            <w:pPr>
              <w:rPr>
                <w:szCs w:val="20"/>
              </w:rPr>
            </w:pPr>
            <w:r w:rsidRPr="00C37782">
              <w:rPr>
                <w:szCs w:val="20"/>
              </w:rPr>
              <w:t xml:space="preserve">3 </w:t>
            </w:r>
            <w:proofErr w:type="spellStart"/>
            <w:r w:rsidRPr="00C37782">
              <w:rPr>
                <w:szCs w:val="20"/>
              </w:rPr>
              <w:t>mins</w:t>
            </w:r>
            <w:proofErr w:type="spellEnd"/>
            <w:r w:rsidRPr="00C37782">
              <w:rPr>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AA14FB" w:rsidRPr="00C37782" w:rsidRDefault="00AA14FB" w:rsidP="00DD395F">
            <w:pPr>
              <w:rPr>
                <w:szCs w:val="20"/>
              </w:rPr>
            </w:pPr>
          </w:p>
          <w:p w:rsidR="00AA14FB" w:rsidRPr="00C37782" w:rsidRDefault="00AA14FB" w:rsidP="00DD395F">
            <w:pPr>
              <w:rPr>
                <w:szCs w:val="20"/>
              </w:rPr>
            </w:pPr>
            <w:r w:rsidRPr="00C37782">
              <w:rPr>
                <w:szCs w:val="20"/>
              </w:rPr>
              <w:t>Listening</w:t>
            </w:r>
          </w:p>
          <w:p w:rsidR="00AA14FB" w:rsidRPr="00C37782" w:rsidRDefault="00AA14FB" w:rsidP="00DD395F">
            <w:pPr>
              <w:rPr>
                <w:szCs w:val="20"/>
              </w:rPr>
            </w:pPr>
          </w:p>
          <w:p w:rsidR="00AA14FB" w:rsidRPr="00C37782" w:rsidRDefault="00AA14FB" w:rsidP="00DD395F">
            <w:pPr>
              <w:rPr>
                <w:szCs w:val="20"/>
              </w:rPr>
            </w:pPr>
          </w:p>
          <w:p w:rsidR="00AA14FB" w:rsidRPr="00C37782" w:rsidRDefault="00AA14FB" w:rsidP="00DD395F">
            <w:pPr>
              <w:rPr>
                <w:szCs w:val="20"/>
              </w:rPr>
            </w:pPr>
          </w:p>
          <w:p w:rsidR="00AA14FB" w:rsidRPr="00C37782" w:rsidRDefault="00AA14FB" w:rsidP="00DD395F">
            <w:pPr>
              <w:rPr>
                <w:szCs w:val="20"/>
              </w:rPr>
            </w:pPr>
          </w:p>
          <w:p w:rsidR="00AA14FB" w:rsidRPr="00C37782" w:rsidRDefault="00AA14FB" w:rsidP="00DD395F">
            <w:pPr>
              <w:rPr>
                <w:szCs w:val="20"/>
              </w:rPr>
            </w:pPr>
          </w:p>
          <w:p w:rsidR="00AA14FB" w:rsidRPr="00C37782" w:rsidRDefault="00AA14FB" w:rsidP="00DD395F">
            <w:pPr>
              <w:rPr>
                <w:szCs w:val="20"/>
              </w:rPr>
            </w:pPr>
          </w:p>
          <w:p w:rsidR="00AA14FB" w:rsidRPr="00C37782" w:rsidRDefault="00AA14FB" w:rsidP="00DD395F">
            <w:pPr>
              <w:rPr>
                <w:szCs w:val="20"/>
              </w:rPr>
            </w:pPr>
          </w:p>
        </w:tc>
        <w:tc>
          <w:tcPr>
            <w:tcW w:w="1260" w:type="dxa"/>
            <w:tcBorders>
              <w:top w:val="single" w:sz="4" w:space="0" w:color="auto"/>
              <w:left w:val="single" w:sz="4" w:space="0" w:color="auto"/>
              <w:bottom w:val="single" w:sz="4" w:space="0" w:color="auto"/>
              <w:right w:val="single" w:sz="4" w:space="0" w:color="auto"/>
            </w:tcBorders>
          </w:tcPr>
          <w:p w:rsidR="00AA14FB" w:rsidRPr="00C37782" w:rsidRDefault="00AA14FB" w:rsidP="00DD395F">
            <w:pPr>
              <w:rPr>
                <w:szCs w:val="20"/>
              </w:rPr>
            </w:pPr>
            <w:r w:rsidRPr="00C37782">
              <w:rPr>
                <w:szCs w:val="20"/>
              </w:rPr>
              <w:t>There is no other adult in the classroom during this time.</w:t>
            </w:r>
          </w:p>
        </w:tc>
        <w:tc>
          <w:tcPr>
            <w:tcW w:w="1350" w:type="dxa"/>
            <w:tcBorders>
              <w:top w:val="single" w:sz="4" w:space="0" w:color="auto"/>
              <w:left w:val="single" w:sz="4" w:space="0" w:color="auto"/>
              <w:bottom w:val="single" w:sz="4" w:space="0" w:color="auto"/>
              <w:right w:val="single" w:sz="4" w:space="0" w:color="auto"/>
            </w:tcBorders>
          </w:tcPr>
          <w:p w:rsidR="00AA14FB" w:rsidRPr="00C37782" w:rsidRDefault="00AA14FB" w:rsidP="00DD395F">
            <w:pPr>
              <w:rPr>
                <w:szCs w:val="20"/>
              </w:rPr>
            </w:pPr>
          </w:p>
          <w:p w:rsidR="00AA14FB" w:rsidRPr="00C37782" w:rsidRDefault="00AA14FB" w:rsidP="00DD395F">
            <w:pPr>
              <w:rPr>
                <w:szCs w:val="20"/>
              </w:rPr>
            </w:pPr>
          </w:p>
          <w:p w:rsidR="00AA14FB" w:rsidRPr="00C37782" w:rsidRDefault="00AA14FB" w:rsidP="00DD395F">
            <w:pPr>
              <w:rPr>
                <w:szCs w:val="20"/>
              </w:rPr>
            </w:pPr>
          </w:p>
          <w:p w:rsidR="00AA14FB" w:rsidRPr="00C37782" w:rsidRDefault="00AA14FB" w:rsidP="00DD395F">
            <w:pPr>
              <w:rPr>
                <w:szCs w:val="20"/>
              </w:rPr>
            </w:pPr>
          </w:p>
          <w:p w:rsidR="00AA14FB" w:rsidRPr="00C37782" w:rsidRDefault="00AA14FB" w:rsidP="00DD395F">
            <w:pPr>
              <w:rPr>
                <w:szCs w:val="20"/>
              </w:rPr>
            </w:pPr>
          </w:p>
          <w:p w:rsidR="00AA14FB" w:rsidRPr="00C37782" w:rsidRDefault="00AA14FB" w:rsidP="00DD395F">
            <w:pPr>
              <w:rPr>
                <w:szCs w:val="20"/>
              </w:rPr>
            </w:pPr>
          </w:p>
          <w:p w:rsidR="00AA14FB" w:rsidRPr="00C37782" w:rsidRDefault="00AA14FB" w:rsidP="00DD395F">
            <w:pPr>
              <w:rPr>
                <w:szCs w:val="20"/>
              </w:rPr>
            </w:pPr>
          </w:p>
        </w:tc>
        <w:tc>
          <w:tcPr>
            <w:tcW w:w="1530" w:type="dxa"/>
            <w:tcBorders>
              <w:top w:val="single" w:sz="4" w:space="0" w:color="auto"/>
              <w:left w:val="single" w:sz="4" w:space="0" w:color="auto"/>
              <w:bottom w:val="single" w:sz="4" w:space="0" w:color="auto"/>
              <w:right w:val="single" w:sz="4" w:space="0" w:color="auto"/>
            </w:tcBorders>
          </w:tcPr>
          <w:p w:rsidR="00AA14FB" w:rsidRPr="00C37782" w:rsidRDefault="00AA14FB" w:rsidP="00DD395F">
            <w:pPr>
              <w:rPr>
                <w:szCs w:val="20"/>
              </w:rPr>
            </w:pPr>
            <w:r w:rsidRPr="00C37782">
              <w:rPr>
                <w:szCs w:val="20"/>
              </w:rPr>
              <w:t xml:space="preserve">Throughout the lesson, the following materials will be used: </w:t>
            </w:r>
          </w:p>
          <w:p w:rsidR="00AA14FB" w:rsidRPr="00C37782" w:rsidRDefault="00AA14FB" w:rsidP="00DD395F">
            <w:pPr>
              <w:rPr>
                <w:szCs w:val="20"/>
              </w:rPr>
            </w:pPr>
            <w:r w:rsidRPr="00C37782">
              <w:rPr>
                <w:szCs w:val="20"/>
              </w:rPr>
              <w:t>Blankets, tea, cups, books, post-it notes</w:t>
            </w:r>
          </w:p>
          <w:p w:rsidR="00AA14FB" w:rsidRPr="00C37782" w:rsidRDefault="00AA14FB" w:rsidP="00DD395F">
            <w:pPr>
              <w:rPr>
                <w:szCs w:val="20"/>
              </w:rPr>
            </w:pPr>
          </w:p>
        </w:tc>
      </w:tr>
      <w:tr w:rsidR="00AA14FB" w:rsidRPr="00C37782" w:rsidTr="00DD395F">
        <w:tc>
          <w:tcPr>
            <w:tcW w:w="1458" w:type="dxa"/>
            <w:tcBorders>
              <w:top w:val="single" w:sz="4" w:space="0" w:color="auto"/>
              <w:left w:val="single" w:sz="4" w:space="0" w:color="auto"/>
              <w:bottom w:val="single" w:sz="4" w:space="0" w:color="auto"/>
              <w:right w:val="single" w:sz="4" w:space="0" w:color="auto"/>
            </w:tcBorders>
          </w:tcPr>
          <w:p w:rsidR="00AA14FB" w:rsidRPr="00C37782" w:rsidRDefault="00AA14FB" w:rsidP="00DD395F">
            <w:pPr>
              <w:rPr>
                <w:b/>
                <w:bCs/>
                <w:szCs w:val="20"/>
              </w:rPr>
            </w:pPr>
            <w:r w:rsidRPr="00C37782">
              <w:rPr>
                <w:b/>
                <w:bCs/>
                <w:szCs w:val="20"/>
              </w:rPr>
              <w:t>Lesson Body</w:t>
            </w:r>
          </w:p>
        </w:tc>
        <w:tc>
          <w:tcPr>
            <w:tcW w:w="6570" w:type="dxa"/>
            <w:tcBorders>
              <w:top w:val="single" w:sz="4" w:space="0" w:color="auto"/>
              <w:left w:val="single" w:sz="4" w:space="0" w:color="auto"/>
              <w:bottom w:val="single" w:sz="4" w:space="0" w:color="auto"/>
              <w:right w:val="single" w:sz="4" w:space="0" w:color="auto"/>
            </w:tcBorders>
          </w:tcPr>
          <w:p w:rsidR="00AA14FB" w:rsidRPr="00C37782" w:rsidRDefault="00AA14FB" w:rsidP="00DD395F">
            <w:pPr>
              <w:rPr>
                <w:szCs w:val="20"/>
              </w:rPr>
            </w:pPr>
          </w:p>
        </w:tc>
        <w:tc>
          <w:tcPr>
            <w:tcW w:w="810" w:type="dxa"/>
            <w:tcBorders>
              <w:top w:val="single" w:sz="4" w:space="0" w:color="auto"/>
              <w:left w:val="single" w:sz="4" w:space="0" w:color="auto"/>
              <w:bottom w:val="single" w:sz="4" w:space="0" w:color="auto"/>
              <w:right w:val="single" w:sz="4" w:space="0" w:color="auto"/>
            </w:tcBorders>
          </w:tcPr>
          <w:p w:rsidR="00AA14FB" w:rsidRPr="00C37782" w:rsidRDefault="00AA14FB" w:rsidP="00DD395F">
            <w:pPr>
              <w:rPr>
                <w:szCs w:val="20"/>
              </w:rPr>
            </w:pPr>
          </w:p>
        </w:tc>
        <w:tc>
          <w:tcPr>
            <w:tcW w:w="1800" w:type="dxa"/>
            <w:tcBorders>
              <w:top w:val="single" w:sz="4" w:space="0" w:color="auto"/>
              <w:left w:val="single" w:sz="4" w:space="0" w:color="auto"/>
              <w:bottom w:val="single" w:sz="4" w:space="0" w:color="auto"/>
              <w:right w:val="single" w:sz="4" w:space="0" w:color="auto"/>
            </w:tcBorders>
          </w:tcPr>
          <w:p w:rsidR="00AA14FB" w:rsidRPr="00C37782" w:rsidRDefault="00AA14FB" w:rsidP="00DD395F">
            <w:pPr>
              <w:rPr>
                <w:szCs w:val="20"/>
              </w:rPr>
            </w:pPr>
          </w:p>
        </w:tc>
        <w:tc>
          <w:tcPr>
            <w:tcW w:w="1260" w:type="dxa"/>
            <w:tcBorders>
              <w:top w:val="single" w:sz="4" w:space="0" w:color="auto"/>
              <w:left w:val="single" w:sz="4" w:space="0" w:color="auto"/>
              <w:bottom w:val="single" w:sz="4" w:space="0" w:color="auto"/>
              <w:right w:val="single" w:sz="4" w:space="0" w:color="auto"/>
            </w:tcBorders>
          </w:tcPr>
          <w:p w:rsidR="00AA14FB" w:rsidRPr="00C37782" w:rsidRDefault="00AA14FB" w:rsidP="00DD395F">
            <w:pPr>
              <w:rPr>
                <w:szCs w:val="20"/>
              </w:rPr>
            </w:pPr>
          </w:p>
        </w:tc>
        <w:tc>
          <w:tcPr>
            <w:tcW w:w="1350" w:type="dxa"/>
            <w:tcBorders>
              <w:top w:val="single" w:sz="4" w:space="0" w:color="auto"/>
              <w:left w:val="single" w:sz="4" w:space="0" w:color="auto"/>
              <w:bottom w:val="single" w:sz="4" w:space="0" w:color="auto"/>
              <w:right w:val="single" w:sz="4" w:space="0" w:color="auto"/>
            </w:tcBorders>
          </w:tcPr>
          <w:p w:rsidR="00AA14FB" w:rsidRPr="00C37782" w:rsidRDefault="00AA14FB" w:rsidP="00DD395F">
            <w:pPr>
              <w:rPr>
                <w:szCs w:val="20"/>
              </w:rPr>
            </w:pPr>
          </w:p>
        </w:tc>
        <w:tc>
          <w:tcPr>
            <w:tcW w:w="1530" w:type="dxa"/>
            <w:tcBorders>
              <w:top w:val="single" w:sz="4" w:space="0" w:color="auto"/>
              <w:left w:val="single" w:sz="4" w:space="0" w:color="auto"/>
              <w:bottom w:val="single" w:sz="4" w:space="0" w:color="auto"/>
              <w:right w:val="single" w:sz="4" w:space="0" w:color="auto"/>
            </w:tcBorders>
          </w:tcPr>
          <w:p w:rsidR="00AA14FB" w:rsidRPr="00C37782" w:rsidRDefault="00AA14FB" w:rsidP="00DD395F">
            <w:pPr>
              <w:rPr>
                <w:szCs w:val="20"/>
              </w:rPr>
            </w:pPr>
          </w:p>
        </w:tc>
      </w:tr>
      <w:tr w:rsidR="00AA14FB" w:rsidRPr="00C37782" w:rsidTr="00DD395F">
        <w:trPr>
          <w:trHeight w:val="2555"/>
        </w:trPr>
        <w:tc>
          <w:tcPr>
            <w:tcW w:w="1458" w:type="dxa"/>
            <w:tcBorders>
              <w:top w:val="single" w:sz="4" w:space="0" w:color="auto"/>
              <w:left w:val="single" w:sz="4" w:space="0" w:color="auto"/>
              <w:bottom w:val="single" w:sz="4" w:space="0" w:color="auto"/>
              <w:right w:val="single" w:sz="4" w:space="0" w:color="auto"/>
            </w:tcBorders>
          </w:tcPr>
          <w:p w:rsidR="00AA14FB" w:rsidRPr="00C37782" w:rsidRDefault="00AA14FB" w:rsidP="00DD395F">
            <w:pPr>
              <w:rPr>
                <w:szCs w:val="20"/>
              </w:rPr>
            </w:pPr>
            <w:r w:rsidRPr="00C37782">
              <w:rPr>
                <w:szCs w:val="20"/>
              </w:rPr>
              <w:t>Direct Instruction</w:t>
            </w:r>
          </w:p>
          <w:p w:rsidR="00AA14FB" w:rsidRPr="00C37782" w:rsidRDefault="00AA14FB" w:rsidP="00DD395F">
            <w:pPr>
              <w:rPr>
                <w:bCs/>
                <w:szCs w:val="20"/>
              </w:rPr>
            </w:pPr>
          </w:p>
        </w:tc>
        <w:tc>
          <w:tcPr>
            <w:tcW w:w="6570" w:type="dxa"/>
            <w:tcBorders>
              <w:top w:val="single" w:sz="4" w:space="0" w:color="auto"/>
              <w:left w:val="single" w:sz="4" w:space="0" w:color="auto"/>
              <w:bottom w:val="single" w:sz="4" w:space="0" w:color="auto"/>
              <w:right w:val="single" w:sz="4" w:space="0" w:color="auto"/>
            </w:tcBorders>
          </w:tcPr>
          <w:p w:rsidR="00AA14FB" w:rsidRPr="00C37782" w:rsidRDefault="00AA14FB" w:rsidP="00AA14FB">
            <w:pPr>
              <w:pStyle w:val="ListParagraph"/>
              <w:numPr>
                <w:ilvl w:val="0"/>
                <w:numId w:val="2"/>
              </w:numPr>
            </w:pPr>
            <w:r w:rsidRPr="00C37782">
              <w:t xml:space="preserve">I will pass out lined loose leaf paper for the students to write their timed writes. </w:t>
            </w:r>
          </w:p>
          <w:p w:rsidR="00AA14FB" w:rsidRPr="00C37782" w:rsidRDefault="00AA14FB" w:rsidP="00AA14FB">
            <w:pPr>
              <w:pStyle w:val="ListParagraph"/>
              <w:numPr>
                <w:ilvl w:val="0"/>
                <w:numId w:val="2"/>
              </w:numPr>
            </w:pPr>
            <w:r w:rsidRPr="00C37782">
              <w:t>Harriet will be offered the option to write her paper in a secluded corner of the classroom or right near the teacher’s desk to avoid distraction and will be offered sound-canceling headphones.</w:t>
            </w:r>
          </w:p>
          <w:p w:rsidR="00AA14FB" w:rsidRPr="00C37782" w:rsidRDefault="00AA14FB" w:rsidP="00AA14FB">
            <w:pPr>
              <w:pStyle w:val="ListParagraph"/>
              <w:numPr>
                <w:ilvl w:val="0"/>
                <w:numId w:val="2"/>
              </w:numPr>
            </w:pPr>
            <w:r w:rsidRPr="00C37782">
              <w:t xml:space="preserve">Doug will be given a laptop on which to type his response. </w:t>
            </w:r>
          </w:p>
          <w:p w:rsidR="00AA14FB" w:rsidRPr="00C37782" w:rsidRDefault="00AA14FB" w:rsidP="00AA14FB">
            <w:pPr>
              <w:pStyle w:val="ListParagraph"/>
              <w:numPr>
                <w:ilvl w:val="0"/>
                <w:numId w:val="2"/>
              </w:numPr>
            </w:pPr>
            <w:r w:rsidRPr="00C37782">
              <w:t>After the time is up, I will assign homework.</w:t>
            </w:r>
          </w:p>
        </w:tc>
        <w:tc>
          <w:tcPr>
            <w:tcW w:w="810" w:type="dxa"/>
            <w:tcBorders>
              <w:top w:val="single" w:sz="4" w:space="0" w:color="auto"/>
              <w:left w:val="single" w:sz="4" w:space="0" w:color="auto"/>
              <w:bottom w:val="single" w:sz="4" w:space="0" w:color="auto"/>
              <w:right w:val="single" w:sz="4" w:space="0" w:color="auto"/>
            </w:tcBorders>
          </w:tcPr>
          <w:p w:rsidR="00AA14FB" w:rsidRPr="00C37782" w:rsidRDefault="00AA14FB" w:rsidP="00DD395F">
            <w:pPr>
              <w:rPr>
                <w:szCs w:val="20"/>
              </w:rPr>
            </w:pPr>
            <w:r w:rsidRPr="00C37782">
              <w:rPr>
                <w:szCs w:val="20"/>
              </w:rPr>
              <w:t xml:space="preserve">35 </w:t>
            </w:r>
            <w:proofErr w:type="spellStart"/>
            <w:r w:rsidRPr="00C37782">
              <w:rPr>
                <w:szCs w:val="20"/>
              </w:rPr>
              <w:t>mins</w:t>
            </w:r>
            <w:proofErr w:type="spellEnd"/>
            <w:r w:rsidRPr="00C37782">
              <w:rPr>
                <w:szCs w:val="20"/>
              </w:rPr>
              <w:t>.</w:t>
            </w:r>
          </w:p>
        </w:tc>
        <w:tc>
          <w:tcPr>
            <w:tcW w:w="1800" w:type="dxa"/>
            <w:tcBorders>
              <w:top w:val="single" w:sz="4" w:space="0" w:color="auto"/>
              <w:left w:val="single" w:sz="4" w:space="0" w:color="auto"/>
              <w:bottom w:val="single" w:sz="4" w:space="0" w:color="auto"/>
              <w:right w:val="single" w:sz="4" w:space="0" w:color="auto"/>
            </w:tcBorders>
          </w:tcPr>
          <w:p w:rsidR="00AA14FB" w:rsidRPr="00C37782" w:rsidRDefault="00AA14FB" w:rsidP="00DD395F">
            <w:pPr>
              <w:rPr>
                <w:szCs w:val="20"/>
              </w:rPr>
            </w:pPr>
            <w:r w:rsidRPr="00C37782">
              <w:rPr>
                <w:szCs w:val="20"/>
              </w:rPr>
              <w:t>Practicing Timed-writes</w:t>
            </w:r>
          </w:p>
          <w:p w:rsidR="00AA14FB" w:rsidRPr="00C37782" w:rsidRDefault="00AA14FB" w:rsidP="00DD395F">
            <w:pPr>
              <w:rPr>
                <w:szCs w:val="20"/>
              </w:rPr>
            </w:pPr>
          </w:p>
          <w:p w:rsidR="00AA14FB" w:rsidRPr="00C37782" w:rsidRDefault="00AA14FB" w:rsidP="00DD395F">
            <w:pPr>
              <w:rPr>
                <w:szCs w:val="20"/>
              </w:rPr>
            </w:pPr>
          </w:p>
          <w:p w:rsidR="00AA14FB" w:rsidRPr="00C37782" w:rsidRDefault="00AA14FB" w:rsidP="00DD395F">
            <w:pPr>
              <w:rPr>
                <w:szCs w:val="20"/>
              </w:rPr>
            </w:pPr>
          </w:p>
          <w:p w:rsidR="00AA14FB" w:rsidRPr="00C37782" w:rsidRDefault="00AA14FB" w:rsidP="00DD395F">
            <w:pPr>
              <w:rPr>
                <w:szCs w:val="20"/>
              </w:rPr>
            </w:pPr>
          </w:p>
          <w:p w:rsidR="00AA14FB" w:rsidRPr="00C37782" w:rsidRDefault="00AA14FB" w:rsidP="00DD395F">
            <w:pPr>
              <w:rPr>
                <w:szCs w:val="20"/>
              </w:rPr>
            </w:pPr>
          </w:p>
          <w:p w:rsidR="00AA14FB" w:rsidRPr="00C37782" w:rsidRDefault="00AA14FB" w:rsidP="00DD395F">
            <w:pPr>
              <w:rPr>
                <w:szCs w:val="20"/>
              </w:rPr>
            </w:pPr>
          </w:p>
          <w:p w:rsidR="00AA14FB" w:rsidRPr="00C37782" w:rsidRDefault="00AA14FB" w:rsidP="00DD395F">
            <w:pPr>
              <w:rPr>
                <w:szCs w:val="20"/>
              </w:rPr>
            </w:pPr>
          </w:p>
          <w:p w:rsidR="00AA14FB" w:rsidRPr="00C37782" w:rsidRDefault="00AA14FB" w:rsidP="00DD395F">
            <w:pPr>
              <w:rPr>
                <w:szCs w:val="20"/>
              </w:rPr>
            </w:pPr>
          </w:p>
          <w:p w:rsidR="00AA14FB" w:rsidRPr="00C37782" w:rsidRDefault="00AA14FB" w:rsidP="00DD395F">
            <w:pPr>
              <w:rPr>
                <w:szCs w:val="20"/>
              </w:rPr>
            </w:pPr>
          </w:p>
          <w:p w:rsidR="00AA14FB" w:rsidRPr="00C37782" w:rsidRDefault="00AA14FB" w:rsidP="00DD395F">
            <w:pPr>
              <w:rPr>
                <w:szCs w:val="20"/>
              </w:rPr>
            </w:pPr>
          </w:p>
        </w:tc>
        <w:tc>
          <w:tcPr>
            <w:tcW w:w="1260" w:type="dxa"/>
            <w:tcBorders>
              <w:top w:val="single" w:sz="4" w:space="0" w:color="auto"/>
              <w:left w:val="single" w:sz="4" w:space="0" w:color="auto"/>
              <w:bottom w:val="single" w:sz="4" w:space="0" w:color="auto"/>
              <w:right w:val="single" w:sz="4" w:space="0" w:color="auto"/>
            </w:tcBorders>
          </w:tcPr>
          <w:p w:rsidR="00AA14FB" w:rsidRPr="00C37782" w:rsidRDefault="00AA14FB" w:rsidP="00DD395F">
            <w:pPr>
              <w:rPr>
                <w:szCs w:val="20"/>
              </w:rPr>
            </w:pPr>
          </w:p>
          <w:p w:rsidR="00AA14FB" w:rsidRPr="00C37782" w:rsidRDefault="00AA14FB" w:rsidP="00DD395F">
            <w:pPr>
              <w:rPr>
                <w:szCs w:val="20"/>
              </w:rPr>
            </w:pPr>
          </w:p>
          <w:p w:rsidR="00AA14FB" w:rsidRPr="00C37782" w:rsidRDefault="00AA14FB" w:rsidP="00DD395F">
            <w:pPr>
              <w:rPr>
                <w:szCs w:val="20"/>
              </w:rPr>
            </w:pPr>
          </w:p>
          <w:p w:rsidR="00AA14FB" w:rsidRPr="00C37782" w:rsidRDefault="00AA14FB" w:rsidP="00DD395F">
            <w:pPr>
              <w:rPr>
                <w:szCs w:val="20"/>
              </w:rPr>
            </w:pPr>
          </w:p>
          <w:p w:rsidR="00AA14FB" w:rsidRPr="00C37782" w:rsidRDefault="00AA14FB" w:rsidP="00DD395F">
            <w:pPr>
              <w:rPr>
                <w:szCs w:val="20"/>
              </w:rPr>
            </w:pPr>
          </w:p>
          <w:p w:rsidR="00AA14FB" w:rsidRPr="00C37782" w:rsidRDefault="00AA14FB" w:rsidP="00DD395F">
            <w:pPr>
              <w:rPr>
                <w:szCs w:val="20"/>
              </w:rPr>
            </w:pPr>
          </w:p>
          <w:p w:rsidR="00AA14FB" w:rsidRPr="00C37782" w:rsidRDefault="00AA14FB" w:rsidP="00DD395F">
            <w:pPr>
              <w:rPr>
                <w:szCs w:val="20"/>
              </w:rPr>
            </w:pPr>
          </w:p>
          <w:p w:rsidR="00AA14FB" w:rsidRPr="00C37782" w:rsidRDefault="00AA14FB" w:rsidP="00DD395F">
            <w:pPr>
              <w:rPr>
                <w:szCs w:val="20"/>
              </w:rPr>
            </w:pPr>
          </w:p>
          <w:p w:rsidR="00AA14FB" w:rsidRPr="00C37782" w:rsidRDefault="00AA14FB" w:rsidP="00DD395F">
            <w:pPr>
              <w:rPr>
                <w:szCs w:val="20"/>
              </w:rPr>
            </w:pPr>
          </w:p>
          <w:p w:rsidR="00AA14FB" w:rsidRPr="00C37782" w:rsidRDefault="00AA14FB" w:rsidP="00DD395F">
            <w:pPr>
              <w:rPr>
                <w:szCs w:val="20"/>
              </w:rPr>
            </w:pPr>
          </w:p>
          <w:p w:rsidR="00AA14FB" w:rsidRPr="00C37782" w:rsidRDefault="00AA14FB" w:rsidP="00DD395F">
            <w:pPr>
              <w:rPr>
                <w:szCs w:val="20"/>
              </w:rPr>
            </w:pPr>
          </w:p>
          <w:p w:rsidR="00AA14FB" w:rsidRPr="00C37782" w:rsidRDefault="00AA14FB" w:rsidP="00DD395F">
            <w:pPr>
              <w:rPr>
                <w:szCs w:val="20"/>
              </w:rPr>
            </w:pPr>
          </w:p>
        </w:tc>
        <w:tc>
          <w:tcPr>
            <w:tcW w:w="1350" w:type="dxa"/>
            <w:tcBorders>
              <w:top w:val="single" w:sz="4" w:space="0" w:color="auto"/>
              <w:left w:val="single" w:sz="4" w:space="0" w:color="auto"/>
              <w:bottom w:val="single" w:sz="4" w:space="0" w:color="auto"/>
              <w:right w:val="single" w:sz="4" w:space="0" w:color="auto"/>
            </w:tcBorders>
          </w:tcPr>
          <w:p w:rsidR="00AA14FB" w:rsidRPr="00C37782" w:rsidRDefault="00AA14FB" w:rsidP="00DD395F">
            <w:pPr>
              <w:rPr>
                <w:szCs w:val="20"/>
              </w:rPr>
            </w:pPr>
          </w:p>
          <w:p w:rsidR="00AA14FB" w:rsidRPr="00C37782" w:rsidRDefault="00AA14FB" w:rsidP="00DD395F">
            <w:pPr>
              <w:rPr>
                <w:szCs w:val="20"/>
              </w:rPr>
            </w:pPr>
          </w:p>
          <w:p w:rsidR="00AA14FB" w:rsidRPr="00C37782" w:rsidRDefault="00AA14FB" w:rsidP="00DD395F">
            <w:pPr>
              <w:rPr>
                <w:szCs w:val="20"/>
              </w:rPr>
            </w:pPr>
          </w:p>
          <w:p w:rsidR="00AA14FB" w:rsidRPr="00C37782" w:rsidRDefault="00AA14FB" w:rsidP="00DD395F">
            <w:pPr>
              <w:rPr>
                <w:szCs w:val="20"/>
              </w:rPr>
            </w:pPr>
          </w:p>
          <w:p w:rsidR="00AA14FB" w:rsidRPr="00C37782" w:rsidRDefault="00AA14FB" w:rsidP="00DD395F">
            <w:pPr>
              <w:rPr>
                <w:szCs w:val="20"/>
              </w:rPr>
            </w:pPr>
          </w:p>
          <w:p w:rsidR="00AA14FB" w:rsidRPr="00C37782" w:rsidRDefault="00AA14FB" w:rsidP="00DD395F">
            <w:pPr>
              <w:rPr>
                <w:szCs w:val="20"/>
              </w:rPr>
            </w:pPr>
          </w:p>
          <w:p w:rsidR="00AA14FB" w:rsidRPr="00C37782" w:rsidRDefault="00AA14FB" w:rsidP="00DD395F">
            <w:pPr>
              <w:rPr>
                <w:szCs w:val="20"/>
              </w:rPr>
            </w:pPr>
          </w:p>
        </w:tc>
        <w:tc>
          <w:tcPr>
            <w:tcW w:w="1530" w:type="dxa"/>
            <w:tcBorders>
              <w:top w:val="single" w:sz="4" w:space="0" w:color="auto"/>
              <w:left w:val="single" w:sz="4" w:space="0" w:color="auto"/>
              <w:bottom w:val="single" w:sz="4" w:space="0" w:color="auto"/>
              <w:right w:val="single" w:sz="4" w:space="0" w:color="auto"/>
            </w:tcBorders>
          </w:tcPr>
          <w:p w:rsidR="00AA14FB" w:rsidRPr="00C37782" w:rsidRDefault="00AA14FB" w:rsidP="00DD395F">
            <w:pPr>
              <w:rPr>
                <w:szCs w:val="20"/>
              </w:rPr>
            </w:pPr>
          </w:p>
          <w:p w:rsidR="00AA14FB" w:rsidRPr="00C37782" w:rsidRDefault="00AA14FB" w:rsidP="00DD395F">
            <w:pPr>
              <w:rPr>
                <w:szCs w:val="20"/>
              </w:rPr>
            </w:pPr>
          </w:p>
        </w:tc>
      </w:tr>
      <w:tr w:rsidR="00AA14FB" w:rsidRPr="00C37782" w:rsidTr="00DD395F">
        <w:tc>
          <w:tcPr>
            <w:tcW w:w="1458" w:type="dxa"/>
            <w:tcBorders>
              <w:top w:val="single" w:sz="4" w:space="0" w:color="auto"/>
              <w:left w:val="single" w:sz="4" w:space="0" w:color="auto"/>
              <w:bottom w:val="single" w:sz="4" w:space="0" w:color="auto"/>
              <w:right w:val="single" w:sz="4" w:space="0" w:color="auto"/>
            </w:tcBorders>
          </w:tcPr>
          <w:p w:rsidR="00AA14FB" w:rsidRPr="00C37782" w:rsidRDefault="00AA14FB" w:rsidP="00DD395F">
            <w:pPr>
              <w:rPr>
                <w:szCs w:val="20"/>
              </w:rPr>
            </w:pPr>
            <w:r w:rsidRPr="00C37782">
              <w:rPr>
                <w:szCs w:val="20"/>
              </w:rPr>
              <w:t>Guided Practice/ Independent Practice</w:t>
            </w:r>
          </w:p>
          <w:p w:rsidR="00AA14FB" w:rsidRPr="00C37782" w:rsidRDefault="00AA14FB" w:rsidP="00DD395F">
            <w:pPr>
              <w:rPr>
                <w:szCs w:val="20"/>
              </w:rPr>
            </w:pPr>
          </w:p>
        </w:tc>
        <w:tc>
          <w:tcPr>
            <w:tcW w:w="6570" w:type="dxa"/>
            <w:tcBorders>
              <w:top w:val="single" w:sz="4" w:space="0" w:color="auto"/>
              <w:left w:val="single" w:sz="4" w:space="0" w:color="auto"/>
              <w:bottom w:val="single" w:sz="4" w:space="0" w:color="auto"/>
              <w:right w:val="single" w:sz="4" w:space="0" w:color="auto"/>
            </w:tcBorders>
          </w:tcPr>
          <w:p w:rsidR="00AA14FB" w:rsidRPr="00C37782" w:rsidRDefault="00AA14FB" w:rsidP="00AA14FB">
            <w:pPr>
              <w:pStyle w:val="ListParagraph"/>
              <w:numPr>
                <w:ilvl w:val="0"/>
                <w:numId w:val="3"/>
              </w:numPr>
            </w:pPr>
            <w:r w:rsidRPr="00C37782">
              <w:t xml:space="preserve">Students will work independently on their papers. </w:t>
            </w:r>
          </w:p>
          <w:p w:rsidR="00AA14FB" w:rsidRPr="00C37782" w:rsidRDefault="00AA14FB" w:rsidP="00AA14FB">
            <w:pPr>
              <w:pStyle w:val="ListParagraph"/>
              <w:numPr>
                <w:ilvl w:val="0"/>
                <w:numId w:val="3"/>
              </w:numPr>
            </w:pPr>
            <w:r w:rsidRPr="00C37782">
              <w:t xml:space="preserve">To facilitate an imitation-testing environment, I will not be able to help the students during their timed-write. </w:t>
            </w:r>
          </w:p>
          <w:p w:rsidR="00AA14FB" w:rsidRPr="00C37782" w:rsidRDefault="00AA14FB" w:rsidP="00AA14FB">
            <w:pPr>
              <w:pStyle w:val="ListParagraph"/>
              <w:numPr>
                <w:ilvl w:val="0"/>
                <w:numId w:val="3"/>
              </w:numPr>
            </w:pPr>
            <w:r w:rsidRPr="00C37782">
              <w:t xml:space="preserve">Students will switch papers twice after time is up and edit each other’s paper for grammar before they hand them in. </w:t>
            </w:r>
          </w:p>
        </w:tc>
        <w:tc>
          <w:tcPr>
            <w:tcW w:w="810" w:type="dxa"/>
            <w:tcBorders>
              <w:top w:val="single" w:sz="4" w:space="0" w:color="auto"/>
              <w:left w:val="single" w:sz="4" w:space="0" w:color="auto"/>
              <w:bottom w:val="single" w:sz="4" w:space="0" w:color="auto"/>
              <w:right w:val="single" w:sz="4" w:space="0" w:color="auto"/>
            </w:tcBorders>
          </w:tcPr>
          <w:p w:rsidR="00AA14FB" w:rsidRPr="00C37782" w:rsidRDefault="00AA14FB" w:rsidP="00DD395F">
            <w:pPr>
              <w:rPr>
                <w:szCs w:val="20"/>
              </w:rPr>
            </w:pPr>
          </w:p>
        </w:tc>
        <w:tc>
          <w:tcPr>
            <w:tcW w:w="1800" w:type="dxa"/>
            <w:tcBorders>
              <w:top w:val="single" w:sz="4" w:space="0" w:color="auto"/>
              <w:left w:val="single" w:sz="4" w:space="0" w:color="auto"/>
              <w:bottom w:val="single" w:sz="4" w:space="0" w:color="auto"/>
              <w:right w:val="single" w:sz="4" w:space="0" w:color="auto"/>
            </w:tcBorders>
          </w:tcPr>
          <w:p w:rsidR="00AA14FB" w:rsidRPr="00C37782" w:rsidRDefault="00AA14FB" w:rsidP="00DD395F">
            <w:pPr>
              <w:rPr>
                <w:szCs w:val="20"/>
              </w:rPr>
            </w:pPr>
          </w:p>
          <w:p w:rsidR="00AA14FB" w:rsidRPr="00C37782" w:rsidRDefault="00AA14FB" w:rsidP="00DD395F">
            <w:pPr>
              <w:rPr>
                <w:szCs w:val="20"/>
              </w:rPr>
            </w:pPr>
          </w:p>
        </w:tc>
        <w:tc>
          <w:tcPr>
            <w:tcW w:w="1260" w:type="dxa"/>
            <w:tcBorders>
              <w:top w:val="single" w:sz="4" w:space="0" w:color="auto"/>
              <w:left w:val="single" w:sz="4" w:space="0" w:color="auto"/>
              <w:bottom w:val="single" w:sz="4" w:space="0" w:color="auto"/>
              <w:right w:val="single" w:sz="4" w:space="0" w:color="auto"/>
            </w:tcBorders>
          </w:tcPr>
          <w:p w:rsidR="00AA14FB" w:rsidRPr="00C37782" w:rsidRDefault="00AA14FB" w:rsidP="00DD395F">
            <w:pPr>
              <w:rPr>
                <w:szCs w:val="20"/>
              </w:rPr>
            </w:pPr>
          </w:p>
          <w:p w:rsidR="00AA14FB" w:rsidRPr="00C37782" w:rsidRDefault="00AA14FB" w:rsidP="00DD395F">
            <w:pPr>
              <w:rPr>
                <w:szCs w:val="20"/>
              </w:rPr>
            </w:pPr>
          </w:p>
          <w:p w:rsidR="00AA14FB" w:rsidRPr="00C37782" w:rsidRDefault="00AA14FB" w:rsidP="00DD395F">
            <w:pPr>
              <w:rPr>
                <w:szCs w:val="20"/>
              </w:rPr>
            </w:pPr>
          </w:p>
          <w:p w:rsidR="00AA14FB" w:rsidRPr="00C37782" w:rsidRDefault="00AA14FB" w:rsidP="00DD395F">
            <w:pPr>
              <w:rPr>
                <w:szCs w:val="20"/>
              </w:rPr>
            </w:pPr>
          </w:p>
        </w:tc>
        <w:tc>
          <w:tcPr>
            <w:tcW w:w="1350" w:type="dxa"/>
            <w:tcBorders>
              <w:top w:val="single" w:sz="4" w:space="0" w:color="auto"/>
              <w:left w:val="single" w:sz="4" w:space="0" w:color="auto"/>
              <w:bottom w:val="single" w:sz="4" w:space="0" w:color="auto"/>
              <w:right w:val="single" w:sz="4" w:space="0" w:color="auto"/>
            </w:tcBorders>
          </w:tcPr>
          <w:p w:rsidR="00AA14FB" w:rsidRPr="00C37782" w:rsidRDefault="00AA14FB" w:rsidP="00DD395F">
            <w:pPr>
              <w:rPr>
                <w:szCs w:val="20"/>
              </w:rPr>
            </w:pPr>
          </w:p>
        </w:tc>
        <w:tc>
          <w:tcPr>
            <w:tcW w:w="1530" w:type="dxa"/>
            <w:tcBorders>
              <w:top w:val="single" w:sz="4" w:space="0" w:color="auto"/>
              <w:left w:val="single" w:sz="4" w:space="0" w:color="auto"/>
              <w:bottom w:val="single" w:sz="4" w:space="0" w:color="auto"/>
              <w:right w:val="single" w:sz="4" w:space="0" w:color="auto"/>
            </w:tcBorders>
          </w:tcPr>
          <w:p w:rsidR="00AA14FB" w:rsidRPr="00C37782" w:rsidRDefault="00AA14FB" w:rsidP="00DD395F">
            <w:pPr>
              <w:rPr>
                <w:szCs w:val="20"/>
              </w:rPr>
            </w:pPr>
          </w:p>
        </w:tc>
      </w:tr>
      <w:tr w:rsidR="00AA14FB" w:rsidRPr="00C37782" w:rsidTr="00DD395F">
        <w:trPr>
          <w:trHeight w:val="674"/>
        </w:trPr>
        <w:tc>
          <w:tcPr>
            <w:tcW w:w="1458" w:type="dxa"/>
            <w:tcBorders>
              <w:top w:val="single" w:sz="4" w:space="0" w:color="auto"/>
              <w:left w:val="single" w:sz="4" w:space="0" w:color="auto"/>
              <w:bottom w:val="single" w:sz="4" w:space="0" w:color="auto"/>
              <w:right w:val="single" w:sz="4" w:space="0" w:color="auto"/>
            </w:tcBorders>
          </w:tcPr>
          <w:p w:rsidR="00AA14FB" w:rsidRPr="00C37782" w:rsidRDefault="00AA14FB" w:rsidP="00DD395F">
            <w:pPr>
              <w:rPr>
                <w:bCs/>
                <w:szCs w:val="20"/>
              </w:rPr>
            </w:pPr>
            <w:r w:rsidRPr="00C37782">
              <w:rPr>
                <w:bCs/>
                <w:szCs w:val="20"/>
              </w:rPr>
              <w:t>Extended Practice</w:t>
            </w:r>
          </w:p>
        </w:tc>
        <w:tc>
          <w:tcPr>
            <w:tcW w:w="6570" w:type="dxa"/>
            <w:tcBorders>
              <w:top w:val="single" w:sz="4" w:space="0" w:color="auto"/>
              <w:left w:val="single" w:sz="4" w:space="0" w:color="auto"/>
              <w:bottom w:val="single" w:sz="4" w:space="0" w:color="auto"/>
              <w:right w:val="single" w:sz="4" w:space="0" w:color="auto"/>
            </w:tcBorders>
          </w:tcPr>
          <w:p w:rsidR="00AA14FB" w:rsidRPr="00C37782" w:rsidRDefault="00AA14FB" w:rsidP="00DD395F">
            <w:r w:rsidRPr="00C37782">
              <w:t xml:space="preserve">Homework: </w:t>
            </w:r>
            <w:proofErr w:type="spellStart"/>
            <w:r w:rsidRPr="00C37782">
              <w:t>Vocab</w:t>
            </w:r>
            <w:proofErr w:type="spellEnd"/>
            <w:r w:rsidRPr="00C37782">
              <w:t xml:space="preserve"> Quiz tomorrow. Also, students will pick out of a hat filled with all the circus tents. They will be required to bring in something that represents that tent. (</w:t>
            </w:r>
            <w:proofErr w:type="gramStart"/>
            <w:r w:rsidRPr="00C37782">
              <w:t>i.e</w:t>
            </w:r>
            <w:proofErr w:type="gramEnd"/>
            <w:r w:rsidRPr="00C37782">
              <w:t xml:space="preserve">. for the snake </w:t>
            </w:r>
            <w:r w:rsidRPr="00C37782">
              <w:lastRenderedPageBreak/>
              <w:t>charmers tent, they might bring a picture of a snake or a flute) for our blueprint activity.</w:t>
            </w:r>
          </w:p>
        </w:tc>
        <w:tc>
          <w:tcPr>
            <w:tcW w:w="810" w:type="dxa"/>
            <w:tcBorders>
              <w:top w:val="single" w:sz="4" w:space="0" w:color="auto"/>
              <w:left w:val="single" w:sz="4" w:space="0" w:color="auto"/>
              <w:bottom w:val="single" w:sz="4" w:space="0" w:color="auto"/>
              <w:right w:val="single" w:sz="4" w:space="0" w:color="auto"/>
            </w:tcBorders>
          </w:tcPr>
          <w:p w:rsidR="00AA14FB" w:rsidRPr="00C37782" w:rsidRDefault="00AA14FB" w:rsidP="00DD395F">
            <w:pPr>
              <w:rPr>
                <w:szCs w:val="20"/>
              </w:rPr>
            </w:pPr>
          </w:p>
        </w:tc>
        <w:tc>
          <w:tcPr>
            <w:tcW w:w="1800" w:type="dxa"/>
            <w:tcBorders>
              <w:top w:val="single" w:sz="4" w:space="0" w:color="auto"/>
              <w:left w:val="single" w:sz="4" w:space="0" w:color="auto"/>
              <w:bottom w:val="single" w:sz="4" w:space="0" w:color="auto"/>
              <w:right w:val="single" w:sz="4" w:space="0" w:color="auto"/>
            </w:tcBorders>
          </w:tcPr>
          <w:p w:rsidR="00AA14FB" w:rsidRPr="00C37782" w:rsidRDefault="00AA14FB" w:rsidP="00DD395F">
            <w:pPr>
              <w:rPr>
                <w:szCs w:val="20"/>
              </w:rPr>
            </w:pPr>
          </w:p>
        </w:tc>
        <w:tc>
          <w:tcPr>
            <w:tcW w:w="1260" w:type="dxa"/>
            <w:tcBorders>
              <w:top w:val="single" w:sz="4" w:space="0" w:color="auto"/>
              <w:left w:val="single" w:sz="4" w:space="0" w:color="auto"/>
              <w:bottom w:val="single" w:sz="4" w:space="0" w:color="auto"/>
              <w:right w:val="single" w:sz="4" w:space="0" w:color="auto"/>
            </w:tcBorders>
          </w:tcPr>
          <w:p w:rsidR="00AA14FB" w:rsidRPr="00C37782" w:rsidRDefault="00AA14FB" w:rsidP="00DD395F">
            <w:pPr>
              <w:rPr>
                <w:szCs w:val="20"/>
              </w:rPr>
            </w:pPr>
          </w:p>
        </w:tc>
        <w:tc>
          <w:tcPr>
            <w:tcW w:w="1350" w:type="dxa"/>
            <w:tcBorders>
              <w:top w:val="single" w:sz="4" w:space="0" w:color="auto"/>
              <w:left w:val="single" w:sz="4" w:space="0" w:color="auto"/>
              <w:bottom w:val="single" w:sz="4" w:space="0" w:color="auto"/>
              <w:right w:val="single" w:sz="4" w:space="0" w:color="auto"/>
            </w:tcBorders>
          </w:tcPr>
          <w:p w:rsidR="00AA14FB" w:rsidRPr="00C37782" w:rsidRDefault="00AA14FB" w:rsidP="00DD395F">
            <w:pPr>
              <w:rPr>
                <w:szCs w:val="20"/>
              </w:rPr>
            </w:pPr>
            <w:r w:rsidRPr="00C37782">
              <w:rPr>
                <w:szCs w:val="20"/>
              </w:rPr>
              <w:t>Here</w:t>
            </w:r>
          </w:p>
        </w:tc>
        <w:tc>
          <w:tcPr>
            <w:tcW w:w="1530" w:type="dxa"/>
            <w:tcBorders>
              <w:top w:val="single" w:sz="4" w:space="0" w:color="auto"/>
              <w:left w:val="single" w:sz="4" w:space="0" w:color="auto"/>
              <w:bottom w:val="single" w:sz="4" w:space="0" w:color="auto"/>
              <w:right w:val="single" w:sz="4" w:space="0" w:color="auto"/>
            </w:tcBorders>
          </w:tcPr>
          <w:p w:rsidR="00AA14FB" w:rsidRPr="00C37782" w:rsidRDefault="00AA14FB" w:rsidP="00DD395F">
            <w:pPr>
              <w:rPr>
                <w:szCs w:val="20"/>
              </w:rPr>
            </w:pPr>
            <w:r w:rsidRPr="00C37782">
              <w:rPr>
                <w:szCs w:val="20"/>
              </w:rPr>
              <w:t xml:space="preserve"> </w:t>
            </w:r>
          </w:p>
        </w:tc>
      </w:tr>
      <w:tr w:rsidR="00AA14FB" w:rsidRPr="00C37782" w:rsidTr="00DD395F">
        <w:trPr>
          <w:trHeight w:val="530"/>
        </w:trPr>
        <w:tc>
          <w:tcPr>
            <w:tcW w:w="1458" w:type="dxa"/>
            <w:tcBorders>
              <w:top w:val="single" w:sz="4" w:space="0" w:color="auto"/>
              <w:left w:val="single" w:sz="4" w:space="0" w:color="auto"/>
              <w:bottom w:val="single" w:sz="4" w:space="0" w:color="auto"/>
              <w:right w:val="single" w:sz="4" w:space="0" w:color="auto"/>
            </w:tcBorders>
          </w:tcPr>
          <w:p w:rsidR="00AA14FB" w:rsidRPr="00C37782" w:rsidRDefault="00AA14FB" w:rsidP="00DD395F">
            <w:pPr>
              <w:rPr>
                <w:bCs/>
                <w:szCs w:val="20"/>
              </w:rPr>
            </w:pPr>
            <w:r w:rsidRPr="00C37782">
              <w:rPr>
                <w:bCs/>
                <w:szCs w:val="20"/>
              </w:rPr>
              <w:lastRenderedPageBreak/>
              <w:t>Lesson Closing</w:t>
            </w:r>
          </w:p>
        </w:tc>
        <w:tc>
          <w:tcPr>
            <w:tcW w:w="6570" w:type="dxa"/>
            <w:tcBorders>
              <w:top w:val="single" w:sz="4" w:space="0" w:color="auto"/>
              <w:left w:val="single" w:sz="4" w:space="0" w:color="auto"/>
              <w:bottom w:val="single" w:sz="4" w:space="0" w:color="auto"/>
              <w:right w:val="single" w:sz="4" w:space="0" w:color="auto"/>
            </w:tcBorders>
          </w:tcPr>
          <w:p w:rsidR="00AA14FB" w:rsidRPr="00C37782" w:rsidRDefault="00AA14FB" w:rsidP="00DD395F">
            <w:r w:rsidRPr="00C37782">
              <w:t xml:space="preserve">I will answer questions about the blueprint activity. With any extra time, students may meet up with the groups for the Final project to discuss who needs to bring what for the workday tomorrow. </w:t>
            </w:r>
          </w:p>
        </w:tc>
        <w:tc>
          <w:tcPr>
            <w:tcW w:w="810" w:type="dxa"/>
            <w:tcBorders>
              <w:top w:val="single" w:sz="4" w:space="0" w:color="auto"/>
              <w:left w:val="single" w:sz="4" w:space="0" w:color="auto"/>
              <w:bottom w:val="single" w:sz="4" w:space="0" w:color="auto"/>
              <w:right w:val="single" w:sz="4" w:space="0" w:color="auto"/>
            </w:tcBorders>
          </w:tcPr>
          <w:p w:rsidR="00AA14FB" w:rsidRPr="00C37782" w:rsidRDefault="00AA14FB" w:rsidP="00DD395F">
            <w:pPr>
              <w:rPr>
                <w:szCs w:val="20"/>
              </w:rPr>
            </w:pPr>
            <w:r w:rsidRPr="00C37782">
              <w:rPr>
                <w:szCs w:val="20"/>
              </w:rPr>
              <w:t xml:space="preserve">5 </w:t>
            </w:r>
            <w:proofErr w:type="spellStart"/>
            <w:r w:rsidRPr="00C37782">
              <w:rPr>
                <w:szCs w:val="20"/>
              </w:rPr>
              <w:t>mins</w:t>
            </w:r>
            <w:proofErr w:type="spellEnd"/>
            <w:r w:rsidRPr="00C37782">
              <w:rPr>
                <w:szCs w:val="20"/>
              </w:rPr>
              <w:t>.</w:t>
            </w:r>
          </w:p>
        </w:tc>
        <w:tc>
          <w:tcPr>
            <w:tcW w:w="1800" w:type="dxa"/>
            <w:tcBorders>
              <w:top w:val="single" w:sz="4" w:space="0" w:color="auto"/>
              <w:left w:val="single" w:sz="4" w:space="0" w:color="auto"/>
              <w:bottom w:val="single" w:sz="4" w:space="0" w:color="auto"/>
              <w:right w:val="single" w:sz="4" w:space="0" w:color="auto"/>
            </w:tcBorders>
          </w:tcPr>
          <w:p w:rsidR="00AA14FB" w:rsidRPr="00C37782" w:rsidRDefault="00AA14FB" w:rsidP="00DD395F">
            <w:pPr>
              <w:rPr>
                <w:szCs w:val="20"/>
              </w:rPr>
            </w:pPr>
          </w:p>
        </w:tc>
        <w:tc>
          <w:tcPr>
            <w:tcW w:w="1260" w:type="dxa"/>
            <w:tcBorders>
              <w:top w:val="single" w:sz="4" w:space="0" w:color="auto"/>
              <w:left w:val="single" w:sz="4" w:space="0" w:color="auto"/>
              <w:bottom w:val="single" w:sz="4" w:space="0" w:color="auto"/>
              <w:right w:val="single" w:sz="4" w:space="0" w:color="auto"/>
            </w:tcBorders>
          </w:tcPr>
          <w:p w:rsidR="00AA14FB" w:rsidRPr="00C37782" w:rsidRDefault="00AA14FB" w:rsidP="00DD395F">
            <w:pPr>
              <w:rPr>
                <w:szCs w:val="20"/>
              </w:rPr>
            </w:pPr>
          </w:p>
        </w:tc>
        <w:tc>
          <w:tcPr>
            <w:tcW w:w="1350" w:type="dxa"/>
            <w:tcBorders>
              <w:top w:val="single" w:sz="4" w:space="0" w:color="auto"/>
              <w:left w:val="single" w:sz="4" w:space="0" w:color="auto"/>
              <w:bottom w:val="single" w:sz="4" w:space="0" w:color="auto"/>
              <w:right w:val="single" w:sz="4" w:space="0" w:color="auto"/>
            </w:tcBorders>
          </w:tcPr>
          <w:p w:rsidR="00AA14FB" w:rsidRPr="00C37782" w:rsidRDefault="00AA14FB" w:rsidP="00DD395F">
            <w:pPr>
              <w:rPr>
                <w:szCs w:val="20"/>
              </w:rPr>
            </w:pPr>
            <w:r w:rsidRPr="00C37782">
              <w:rPr>
                <w:szCs w:val="20"/>
              </w:rPr>
              <w:t>Here</w:t>
            </w:r>
          </w:p>
        </w:tc>
        <w:tc>
          <w:tcPr>
            <w:tcW w:w="1530" w:type="dxa"/>
            <w:tcBorders>
              <w:top w:val="single" w:sz="4" w:space="0" w:color="auto"/>
              <w:left w:val="single" w:sz="4" w:space="0" w:color="auto"/>
              <w:bottom w:val="single" w:sz="4" w:space="0" w:color="auto"/>
              <w:right w:val="single" w:sz="4" w:space="0" w:color="auto"/>
            </w:tcBorders>
          </w:tcPr>
          <w:p w:rsidR="00AA14FB" w:rsidRPr="00C37782" w:rsidRDefault="00AA14FB" w:rsidP="00DD395F">
            <w:pPr>
              <w:rPr>
                <w:szCs w:val="20"/>
              </w:rPr>
            </w:pPr>
          </w:p>
        </w:tc>
      </w:tr>
    </w:tbl>
    <w:p w:rsidR="00AA14FB" w:rsidRPr="00C37782" w:rsidRDefault="00AA14FB" w:rsidP="00AA14FB">
      <w:pPr>
        <w:spacing w:line="480" w:lineRule="auto"/>
        <w:ind w:firstLine="720"/>
      </w:pPr>
    </w:p>
    <w:tbl>
      <w:tblPr>
        <w:tblW w:w="14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12366"/>
      </w:tblGrid>
      <w:tr w:rsidR="00AA14FB" w:rsidRPr="00C37782" w:rsidTr="00DD395F">
        <w:trPr>
          <w:trHeight w:val="379"/>
        </w:trPr>
        <w:tc>
          <w:tcPr>
            <w:tcW w:w="14670" w:type="dxa"/>
            <w:gridSpan w:val="2"/>
            <w:shd w:val="clear" w:color="auto" w:fill="auto"/>
          </w:tcPr>
          <w:p w:rsidR="00AA14FB" w:rsidRPr="00C37782" w:rsidRDefault="00AA14FB" w:rsidP="00DD395F">
            <w:pPr>
              <w:ind w:firstLine="720"/>
            </w:pPr>
            <w:r w:rsidRPr="00C37782">
              <w:t>LEVELS OF STUDENT OUTCOMES</w:t>
            </w:r>
          </w:p>
          <w:p w:rsidR="00AA14FB" w:rsidRPr="00C37782" w:rsidRDefault="00AA14FB" w:rsidP="00DD395F">
            <w:pPr>
              <w:ind w:firstLine="720"/>
              <w:jc w:val="center"/>
            </w:pPr>
            <w:r w:rsidRPr="00C37782">
              <w:rPr>
                <w:i/>
              </w:rPr>
              <w:t>Remember the model of instruction, the instructional setting and the students’ needs, goals and objectives.</w:t>
            </w:r>
          </w:p>
        </w:tc>
      </w:tr>
      <w:tr w:rsidR="00AA14FB" w:rsidRPr="00C37782" w:rsidTr="00DD395F">
        <w:trPr>
          <w:trHeight w:val="379"/>
        </w:trPr>
        <w:tc>
          <w:tcPr>
            <w:tcW w:w="2304" w:type="dxa"/>
            <w:shd w:val="clear" w:color="auto" w:fill="auto"/>
          </w:tcPr>
          <w:p w:rsidR="00AA14FB" w:rsidRPr="00C37782" w:rsidRDefault="00AA14FB" w:rsidP="00DD395F">
            <w:pPr>
              <w:spacing w:line="480" w:lineRule="auto"/>
              <w:ind w:firstLine="720"/>
            </w:pPr>
            <w:r w:rsidRPr="00C37782">
              <w:t xml:space="preserve"> All</w:t>
            </w:r>
          </w:p>
        </w:tc>
        <w:tc>
          <w:tcPr>
            <w:tcW w:w="12366" w:type="dxa"/>
            <w:shd w:val="clear" w:color="auto" w:fill="auto"/>
          </w:tcPr>
          <w:p w:rsidR="00AA14FB" w:rsidRPr="00C37782" w:rsidRDefault="00AA14FB" w:rsidP="00DD395F">
            <w:r w:rsidRPr="00C37782">
              <w:t xml:space="preserve">All students will complete a timed-write. All students will edit two other students’ papers. </w:t>
            </w:r>
          </w:p>
        </w:tc>
      </w:tr>
      <w:tr w:rsidR="00AA14FB" w:rsidRPr="00C37782" w:rsidTr="00DD395F">
        <w:trPr>
          <w:trHeight w:val="379"/>
        </w:trPr>
        <w:tc>
          <w:tcPr>
            <w:tcW w:w="2304" w:type="dxa"/>
            <w:shd w:val="clear" w:color="auto" w:fill="auto"/>
          </w:tcPr>
          <w:p w:rsidR="00AA14FB" w:rsidRPr="00C37782" w:rsidRDefault="00AA14FB" w:rsidP="00DD395F">
            <w:pPr>
              <w:spacing w:line="480" w:lineRule="auto"/>
              <w:jc w:val="center"/>
            </w:pPr>
            <w:r w:rsidRPr="00C37782">
              <w:t>Some</w:t>
            </w:r>
          </w:p>
        </w:tc>
        <w:tc>
          <w:tcPr>
            <w:tcW w:w="12366" w:type="dxa"/>
            <w:shd w:val="clear" w:color="auto" w:fill="auto"/>
          </w:tcPr>
          <w:p w:rsidR="00AA14FB" w:rsidRPr="00C37782" w:rsidRDefault="00AA14FB" w:rsidP="00DD395F">
            <w:r w:rsidRPr="00C37782">
              <w:t>Some students will not be able to finish their thoughts in the time provided, but some will finish early.</w:t>
            </w:r>
          </w:p>
        </w:tc>
      </w:tr>
      <w:tr w:rsidR="00AA14FB" w:rsidRPr="00C37782" w:rsidTr="00DD395F">
        <w:trPr>
          <w:trHeight w:val="393"/>
        </w:trPr>
        <w:tc>
          <w:tcPr>
            <w:tcW w:w="2304" w:type="dxa"/>
            <w:shd w:val="clear" w:color="auto" w:fill="auto"/>
          </w:tcPr>
          <w:p w:rsidR="00AA14FB" w:rsidRPr="00C37782" w:rsidRDefault="00AA14FB" w:rsidP="00DD395F">
            <w:pPr>
              <w:spacing w:line="480" w:lineRule="auto"/>
              <w:ind w:firstLine="720"/>
            </w:pPr>
            <w:r w:rsidRPr="00C37782">
              <w:t>Few</w:t>
            </w:r>
          </w:p>
        </w:tc>
        <w:tc>
          <w:tcPr>
            <w:tcW w:w="12366" w:type="dxa"/>
            <w:shd w:val="clear" w:color="auto" w:fill="auto"/>
          </w:tcPr>
          <w:p w:rsidR="00AA14FB" w:rsidRPr="00C37782" w:rsidRDefault="00AA14FB" w:rsidP="00DD395F">
            <w:pPr>
              <w:ind w:firstLine="18"/>
            </w:pPr>
            <w:r w:rsidRPr="00C37782">
              <w:t>Few students (Harriet and Doug) will have an alternate writing environment.</w:t>
            </w:r>
          </w:p>
        </w:tc>
      </w:tr>
    </w:tbl>
    <w:p w:rsidR="00AA14FB" w:rsidRPr="00C37782" w:rsidRDefault="00AA14FB" w:rsidP="00AA14FB">
      <w:pPr>
        <w:rPr>
          <w:szCs w:val="28"/>
        </w:rPr>
      </w:pPr>
    </w:p>
    <w:p w:rsidR="00AA14FB" w:rsidRPr="00C37782" w:rsidRDefault="00AA14FB" w:rsidP="00AA14FB">
      <w:pPr>
        <w:rPr>
          <w:szCs w:val="28"/>
        </w:rPr>
      </w:pPr>
    </w:p>
    <w:p w:rsidR="00AA14FB" w:rsidRPr="00C37782" w:rsidRDefault="00AA14FB" w:rsidP="00AA14FB">
      <w:pPr>
        <w:rPr>
          <w:b/>
          <w:sz w:val="28"/>
          <w:szCs w:val="28"/>
        </w:rPr>
      </w:pPr>
    </w:p>
    <w:p w:rsidR="00AA14FB" w:rsidRPr="00C37782" w:rsidRDefault="00AA14FB" w:rsidP="00AA14FB">
      <w:pPr>
        <w:rPr>
          <w:b/>
          <w:sz w:val="28"/>
          <w:szCs w:val="28"/>
        </w:rPr>
      </w:pPr>
    </w:p>
    <w:p w:rsidR="00AA14FB" w:rsidRPr="00C37782" w:rsidRDefault="00AA14FB" w:rsidP="00AA14FB">
      <w:pPr>
        <w:rPr>
          <w:b/>
          <w:sz w:val="28"/>
          <w:szCs w:val="28"/>
        </w:rPr>
      </w:pPr>
    </w:p>
    <w:p w:rsidR="00AA14FB" w:rsidRPr="00C37782" w:rsidRDefault="00AA14FB" w:rsidP="00AA14FB">
      <w:pPr>
        <w:rPr>
          <w:b/>
          <w:sz w:val="28"/>
          <w:szCs w:val="28"/>
        </w:rPr>
      </w:pPr>
    </w:p>
    <w:p w:rsidR="00AA14FB" w:rsidRPr="00C37782" w:rsidRDefault="00AA14FB" w:rsidP="00AA14FB">
      <w:pPr>
        <w:rPr>
          <w:b/>
          <w:sz w:val="28"/>
          <w:szCs w:val="28"/>
        </w:rPr>
      </w:pPr>
    </w:p>
    <w:p w:rsidR="00AA14FB" w:rsidRPr="00C37782" w:rsidRDefault="00AA14FB" w:rsidP="00AA14FB">
      <w:pPr>
        <w:rPr>
          <w:b/>
          <w:sz w:val="28"/>
          <w:szCs w:val="28"/>
        </w:rPr>
      </w:pPr>
    </w:p>
    <w:p w:rsidR="00AA14FB" w:rsidRPr="00C37782" w:rsidRDefault="00AA14FB" w:rsidP="00AA14FB">
      <w:pPr>
        <w:rPr>
          <w:b/>
          <w:sz w:val="28"/>
          <w:szCs w:val="28"/>
        </w:rPr>
      </w:pPr>
    </w:p>
    <w:p w:rsidR="00AA14FB" w:rsidRPr="00C37782" w:rsidRDefault="00AA14FB" w:rsidP="00AA14FB">
      <w:pPr>
        <w:rPr>
          <w:b/>
          <w:sz w:val="28"/>
          <w:szCs w:val="28"/>
        </w:rPr>
      </w:pPr>
    </w:p>
    <w:p w:rsidR="00AA14FB" w:rsidRPr="00C37782" w:rsidRDefault="00AA14FB" w:rsidP="00AA14FB">
      <w:pPr>
        <w:rPr>
          <w:b/>
          <w:sz w:val="28"/>
          <w:szCs w:val="28"/>
        </w:rPr>
      </w:pPr>
    </w:p>
    <w:p w:rsidR="00AA14FB" w:rsidRPr="00C37782" w:rsidRDefault="00AA14FB" w:rsidP="00AA14FB">
      <w:pPr>
        <w:rPr>
          <w:b/>
          <w:sz w:val="28"/>
          <w:szCs w:val="28"/>
        </w:rPr>
      </w:pPr>
    </w:p>
    <w:p w:rsidR="00AA14FB" w:rsidRPr="00C37782" w:rsidRDefault="00AA14FB" w:rsidP="00AA14FB">
      <w:pPr>
        <w:rPr>
          <w:b/>
          <w:sz w:val="28"/>
          <w:szCs w:val="28"/>
        </w:rPr>
      </w:pPr>
    </w:p>
    <w:p w:rsidR="00AA14FB" w:rsidRPr="00C37782" w:rsidRDefault="00AA14FB" w:rsidP="00AA14FB">
      <w:pPr>
        <w:rPr>
          <w:b/>
          <w:sz w:val="28"/>
          <w:szCs w:val="28"/>
        </w:rPr>
      </w:pPr>
    </w:p>
    <w:p w:rsidR="00AA14FB" w:rsidRPr="00C37782" w:rsidRDefault="00AA14FB" w:rsidP="00AA14FB">
      <w:pPr>
        <w:rPr>
          <w:b/>
          <w:sz w:val="28"/>
          <w:szCs w:val="28"/>
        </w:rPr>
      </w:pPr>
    </w:p>
    <w:p w:rsidR="00AA14FB" w:rsidRDefault="00AA14FB" w:rsidP="00AA14FB">
      <w:pPr>
        <w:rPr>
          <w:b/>
          <w:sz w:val="28"/>
          <w:szCs w:val="28"/>
        </w:rPr>
      </w:pPr>
    </w:p>
    <w:p w:rsidR="00AA14FB" w:rsidRDefault="00AA14FB" w:rsidP="00AA14FB">
      <w:pPr>
        <w:rPr>
          <w:b/>
          <w:sz w:val="28"/>
          <w:szCs w:val="28"/>
        </w:rPr>
      </w:pPr>
    </w:p>
    <w:p w:rsidR="00AA14FB" w:rsidRDefault="00AA14FB" w:rsidP="00AA14FB">
      <w:pPr>
        <w:rPr>
          <w:b/>
          <w:sz w:val="28"/>
          <w:szCs w:val="28"/>
        </w:rPr>
      </w:pPr>
    </w:p>
    <w:p w:rsidR="00185CF9" w:rsidRDefault="00185CF9"/>
    <w:sectPr w:rsidR="00185CF9" w:rsidSect="00AA14FB">
      <w:pgSz w:w="15840" w:h="12240" w:orient="landscape"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B34DF"/>
    <w:multiLevelType w:val="hybridMultilevel"/>
    <w:tmpl w:val="FBDA8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027F02"/>
    <w:multiLevelType w:val="hybridMultilevel"/>
    <w:tmpl w:val="F5A8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3D3CCB"/>
    <w:multiLevelType w:val="hybridMultilevel"/>
    <w:tmpl w:val="FAA4F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AA14FB"/>
    <w:rsid w:val="00185CF9"/>
    <w:rsid w:val="005D015F"/>
    <w:rsid w:val="00AA14FB"/>
    <w:rsid w:val="00C4286E"/>
    <w:rsid w:val="00C9764D"/>
    <w:rsid w:val="00CD76C8"/>
    <w:rsid w:val="00FC77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4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14FB"/>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4F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A14FB"/>
    <w:pPr>
      <w:spacing w:before="100" w:beforeAutospacing="1" w:after="100" w:afterAutospacing="1"/>
    </w:pPr>
  </w:style>
  <w:style w:type="paragraph" w:styleId="ListParagraph">
    <w:name w:val="List Paragraph"/>
    <w:basedOn w:val="Normal"/>
    <w:uiPriority w:val="72"/>
    <w:qFormat/>
    <w:rsid w:val="00AA14FB"/>
    <w:pPr>
      <w:ind w:left="720"/>
      <w:contextualSpacing/>
    </w:pPr>
  </w:style>
  <w:style w:type="character" w:styleId="Hyperlink">
    <w:name w:val="Hyperlink"/>
    <w:rsid w:val="00AA14FB"/>
    <w:rPr>
      <w:color w:val="0000FF"/>
      <w:u w:val="single"/>
    </w:rPr>
  </w:style>
  <w:style w:type="character" w:customStyle="1" w:styleId="apple-converted-space">
    <w:name w:val="apple-converted-space"/>
    <w:basedOn w:val="DefaultParagraphFont"/>
    <w:rsid w:val="00AA14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restandards.org/ELA-Literacy/W/11-1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1182</Words>
  <Characters>6739</Characters>
  <Application>Microsoft Office Word</Application>
  <DocSecurity>0</DocSecurity>
  <Lines>56</Lines>
  <Paragraphs>15</Paragraphs>
  <ScaleCrop>false</ScaleCrop>
  <Company/>
  <LinksUpToDate>false</LinksUpToDate>
  <CharactersWithSpaces>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Morgan</dc:creator>
  <cp:lastModifiedBy>Elizabeth Morgan</cp:lastModifiedBy>
  <cp:revision>1</cp:revision>
  <dcterms:created xsi:type="dcterms:W3CDTF">2012-12-11T08:56:00Z</dcterms:created>
  <dcterms:modified xsi:type="dcterms:W3CDTF">2012-12-11T08:57:00Z</dcterms:modified>
</cp:coreProperties>
</file>